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EF" w:rsidRDefault="00AD6229" w:rsidP="0099224E">
      <w:pPr>
        <w:spacing w:after="0" w:line="240" w:lineRule="auto"/>
        <w:jc w:val="center"/>
        <w:rPr>
          <w:rFonts w:ascii="Times New Roman" w:eastAsia="Times New Roman" w:hAnsi="Times New Roman" w:cs="Times New Roman"/>
          <w:noProof/>
          <w:sz w:val="24"/>
          <w:szCs w:val="24"/>
          <w:lang w:eastAsia="ru-RU"/>
        </w:rPr>
      </w:pPr>
      <w:r w:rsidRPr="00E84D80">
        <w:rPr>
          <w:rFonts w:eastAsia="Times New Roman"/>
          <w:noProof/>
          <w:sz w:val="20"/>
          <w:szCs w:val="20"/>
          <w:lang w:eastAsia="ru-RU"/>
        </w:rPr>
        <w:drawing>
          <wp:anchor distT="0" distB="0" distL="114300" distR="114300" simplePos="0" relativeHeight="251656192" behindDoc="0" locked="0" layoutInCell="1" allowOverlap="1" wp14:anchorId="131E845D" wp14:editId="14C88F52">
            <wp:simplePos x="0" y="0"/>
            <wp:positionH relativeFrom="column">
              <wp:posOffset>3990975</wp:posOffset>
            </wp:positionH>
            <wp:positionV relativeFrom="paragraph">
              <wp:posOffset>252730</wp:posOffset>
            </wp:positionV>
            <wp:extent cx="460375" cy="611505"/>
            <wp:effectExtent l="0" t="0" r="0" b="0"/>
            <wp:wrapTopAndBottom/>
            <wp:docPr id="2" name="Рисунок 2"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ернобел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sidRPr="00E84D80">
        <w:rPr>
          <w:rFonts w:eastAsia="Times New Roman"/>
          <w:b/>
          <w:noProof/>
          <w:sz w:val="24"/>
          <w:szCs w:val="24"/>
          <w:lang w:eastAsia="ru-RU"/>
        </w:rPr>
        <w:drawing>
          <wp:anchor distT="0" distB="0" distL="114300" distR="114300" simplePos="0" relativeHeight="251659264" behindDoc="0" locked="0" layoutInCell="1" allowOverlap="1" wp14:anchorId="1D855D11" wp14:editId="2050080E">
            <wp:simplePos x="0" y="0"/>
            <wp:positionH relativeFrom="column">
              <wp:posOffset>1857375</wp:posOffset>
            </wp:positionH>
            <wp:positionV relativeFrom="paragraph">
              <wp:posOffset>251460</wp:posOffset>
            </wp:positionV>
            <wp:extent cx="496570" cy="612140"/>
            <wp:effectExtent l="0" t="0" r="0" b="0"/>
            <wp:wrapThrough wrapText="bothSides">
              <wp:wrapPolygon edited="0">
                <wp:start x="0" y="0"/>
                <wp:lineTo x="0" y="20838"/>
                <wp:lineTo x="20716" y="20838"/>
                <wp:lineTo x="2071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p>
    <w:p w:rsidR="0099224E" w:rsidRPr="003F4536" w:rsidRDefault="00DA5015" w:rsidP="009922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99224E" w:rsidRPr="003F4536">
        <w:rPr>
          <w:rFonts w:ascii="Times New Roman" w:eastAsia="Times New Roman" w:hAnsi="Times New Roman" w:cs="Times New Roman"/>
          <w:b/>
          <w:sz w:val="24"/>
          <w:szCs w:val="24"/>
          <w:lang w:eastAsia="ru-RU"/>
        </w:rPr>
        <w:t>ДМИНИСТРАЦИЯ ГОРОДА ЕВПАТОРИИ</w:t>
      </w:r>
    </w:p>
    <w:p w:rsidR="0099224E" w:rsidRPr="003F4536" w:rsidRDefault="0099224E" w:rsidP="0099224E">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99224E" w:rsidRPr="003F4536" w:rsidRDefault="0099224E" w:rsidP="0099224E">
      <w:pPr>
        <w:spacing w:before="283" w:after="0" w:line="240" w:lineRule="auto"/>
        <w:jc w:val="center"/>
        <w:rPr>
          <w:rFonts w:ascii="Times New Roman" w:eastAsia="Times New Roman" w:hAnsi="Times New Roman" w:cs="Times New Roman"/>
          <w:sz w:val="24"/>
          <w:szCs w:val="24"/>
          <w:lang w:eastAsia="ru-RU"/>
        </w:rPr>
      </w:pPr>
      <w:r w:rsidRPr="003F4536">
        <w:rPr>
          <w:rFonts w:ascii="Times New Roman" w:eastAsia="Times New Roman" w:hAnsi="Times New Roman" w:cs="Times New Roman"/>
          <w:b/>
          <w:sz w:val="32"/>
          <w:szCs w:val="32"/>
          <w:lang w:eastAsia="ru-RU"/>
        </w:rPr>
        <w:t>ПОСТАНОВЛЕНИЕ</w:t>
      </w:r>
    </w:p>
    <w:p w:rsidR="0099224E" w:rsidRPr="003F4536" w:rsidRDefault="006B04DB" w:rsidP="0099224E">
      <w:pPr>
        <w:spacing w:before="283"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___________</w:t>
      </w:r>
      <w:r w:rsidR="0099224E" w:rsidRPr="003F4536">
        <w:rPr>
          <w:rFonts w:ascii="Times New Roman" w:eastAsia="Times New Roman" w:hAnsi="Times New Roman" w:cs="Times New Roman"/>
          <w:sz w:val="24"/>
          <w:szCs w:val="24"/>
          <w:lang w:eastAsia="ru-RU"/>
        </w:rPr>
        <w:t xml:space="preserve"> </w:t>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6F13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p>
    <w:p w:rsidR="0099224E" w:rsidRPr="003F4536" w:rsidRDefault="0099224E" w:rsidP="0099224E">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99224E" w:rsidRDefault="0099224E"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2B789B" w:rsidRDefault="002B789B"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D343B4" w:rsidRPr="003F4536" w:rsidRDefault="00D343B4"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337233" w:rsidRDefault="0052787F" w:rsidP="00DA5015">
      <w:pPr>
        <w:spacing w:after="0" w:line="240" w:lineRule="auto"/>
        <w:jc w:val="center"/>
        <w:rPr>
          <w:rFonts w:ascii="Times New Roman" w:hAnsi="Times New Roman"/>
          <w:b/>
          <w:sz w:val="24"/>
          <w:szCs w:val="24"/>
        </w:rPr>
      </w:pPr>
      <w:r w:rsidRPr="00D739E8">
        <w:rPr>
          <w:rFonts w:ascii="Times New Roman" w:hAnsi="Times New Roman"/>
          <w:b/>
          <w:sz w:val="24"/>
          <w:szCs w:val="24"/>
        </w:rPr>
        <w:t>О</w:t>
      </w:r>
      <w:r w:rsidR="006C540B">
        <w:rPr>
          <w:rFonts w:ascii="Times New Roman" w:hAnsi="Times New Roman"/>
          <w:b/>
          <w:sz w:val="24"/>
          <w:szCs w:val="24"/>
        </w:rPr>
        <w:t xml:space="preserve"> внесении</w:t>
      </w:r>
      <w:r w:rsidR="00D7783D">
        <w:rPr>
          <w:rFonts w:ascii="Times New Roman" w:hAnsi="Times New Roman"/>
          <w:b/>
          <w:sz w:val="24"/>
          <w:szCs w:val="24"/>
        </w:rPr>
        <w:t xml:space="preserve"> изменений </w:t>
      </w:r>
      <w:r w:rsidR="00337233">
        <w:rPr>
          <w:rFonts w:ascii="Times New Roman" w:hAnsi="Times New Roman"/>
          <w:b/>
          <w:sz w:val="24"/>
          <w:szCs w:val="24"/>
        </w:rPr>
        <w:t xml:space="preserve">в административный регламент </w:t>
      </w:r>
    </w:p>
    <w:p w:rsidR="003B0A30" w:rsidRDefault="00337233" w:rsidP="003B0A30">
      <w:pPr>
        <w:spacing w:after="0" w:line="240" w:lineRule="auto"/>
        <w:jc w:val="center"/>
        <w:rPr>
          <w:rFonts w:ascii="Times New Roman" w:hAnsi="Times New Roman"/>
          <w:b/>
          <w:sz w:val="24"/>
          <w:szCs w:val="24"/>
        </w:rPr>
      </w:pPr>
      <w:r>
        <w:rPr>
          <w:rFonts w:ascii="Times New Roman" w:hAnsi="Times New Roman"/>
          <w:b/>
          <w:sz w:val="24"/>
          <w:szCs w:val="24"/>
        </w:rPr>
        <w:t>муниципальной услуги «</w:t>
      </w:r>
      <w:r w:rsidR="003B0A30">
        <w:rPr>
          <w:rFonts w:ascii="Times New Roman" w:hAnsi="Times New Roman"/>
          <w:b/>
          <w:sz w:val="24"/>
          <w:szCs w:val="24"/>
        </w:rPr>
        <w:t>Направление уведомления о планируемом</w:t>
      </w:r>
    </w:p>
    <w:p w:rsidR="00E36CED" w:rsidRDefault="003B0A30" w:rsidP="003B0A30">
      <w:pPr>
        <w:spacing w:after="0" w:line="240" w:lineRule="auto"/>
        <w:jc w:val="center"/>
        <w:rPr>
          <w:rFonts w:ascii="Times New Roman" w:hAnsi="Times New Roman"/>
          <w:b/>
          <w:sz w:val="24"/>
          <w:szCs w:val="24"/>
        </w:rPr>
      </w:pPr>
      <w:r>
        <w:rPr>
          <w:rFonts w:ascii="Times New Roman" w:hAnsi="Times New Roman"/>
          <w:b/>
          <w:sz w:val="24"/>
          <w:szCs w:val="24"/>
        </w:rPr>
        <w:t xml:space="preserve"> строительстве </w:t>
      </w:r>
      <w:r w:rsidR="00E36CED">
        <w:rPr>
          <w:rFonts w:ascii="Times New Roman" w:hAnsi="Times New Roman"/>
          <w:b/>
          <w:sz w:val="24"/>
          <w:szCs w:val="24"/>
        </w:rPr>
        <w:t xml:space="preserve">параметров объекта индивидуального жилищного </w:t>
      </w:r>
    </w:p>
    <w:p w:rsidR="002128CA" w:rsidRDefault="00E36CED" w:rsidP="003B0A30">
      <w:pPr>
        <w:spacing w:after="0" w:line="240" w:lineRule="auto"/>
        <w:jc w:val="center"/>
        <w:rPr>
          <w:rFonts w:ascii="Times New Roman" w:hAnsi="Times New Roman"/>
          <w:b/>
          <w:sz w:val="24"/>
          <w:szCs w:val="24"/>
        </w:rPr>
      </w:pPr>
      <w:r>
        <w:rPr>
          <w:rFonts w:ascii="Times New Roman" w:hAnsi="Times New Roman"/>
          <w:b/>
          <w:sz w:val="24"/>
          <w:szCs w:val="24"/>
        </w:rPr>
        <w:t>строительства</w:t>
      </w:r>
      <w:r w:rsidR="002128CA">
        <w:rPr>
          <w:rFonts w:ascii="Times New Roman" w:hAnsi="Times New Roman"/>
          <w:b/>
          <w:sz w:val="24"/>
          <w:szCs w:val="24"/>
        </w:rPr>
        <w:t xml:space="preserve"> или садового дома установленным параметрам и                               допустимости размещения объекта индивидуального жилищного</w:t>
      </w:r>
    </w:p>
    <w:p w:rsidR="00941C36" w:rsidRDefault="002128CA" w:rsidP="00941C36">
      <w:pPr>
        <w:spacing w:after="0" w:line="240" w:lineRule="auto"/>
        <w:jc w:val="center"/>
        <w:rPr>
          <w:rFonts w:ascii="Times New Roman" w:hAnsi="Times New Roman"/>
          <w:b/>
          <w:sz w:val="24"/>
          <w:szCs w:val="24"/>
        </w:rPr>
      </w:pPr>
      <w:r>
        <w:rPr>
          <w:rFonts w:ascii="Times New Roman" w:hAnsi="Times New Roman"/>
          <w:b/>
          <w:sz w:val="24"/>
          <w:szCs w:val="24"/>
        </w:rPr>
        <w:t>строительства или сад</w:t>
      </w:r>
      <w:r w:rsidR="00941C36">
        <w:rPr>
          <w:rFonts w:ascii="Times New Roman" w:hAnsi="Times New Roman"/>
          <w:b/>
          <w:sz w:val="24"/>
          <w:szCs w:val="24"/>
        </w:rPr>
        <w:t>ового дома на земельном участке</w:t>
      </w:r>
      <w:r w:rsidR="00337233">
        <w:rPr>
          <w:rFonts w:ascii="Times New Roman" w:hAnsi="Times New Roman"/>
          <w:b/>
          <w:sz w:val="24"/>
          <w:szCs w:val="24"/>
        </w:rPr>
        <w:t xml:space="preserve">», </w:t>
      </w:r>
    </w:p>
    <w:p w:rsidR="00941C36" w:rsidRDefault="00337233" w:rsidP="00941C36">
      <w:pPr>
        <w:spacing w:after="0" w:line="240" w:lineRule="auto"/>
        <w:jc w:val="center"/>
        <w:rPr>
          <w:rFonts w:ascii="Times New Roman" w:hAnsi="Times New Roman"/>
          <w:b/>
          <w:sz w:val="24"/>
          <w:szCs w:val="24"/>
        </w:rPr>
      </w:pPr>
      <w:r>
        <w:rPr>
          <w:rFonts w:ascii="Times New Roman" w:hAnsi="Times New Roman"/>
          <w:b/>
          <w:sz w:val="24"/>
          <w:szCs w:val="24"/>
        </w:rPr>
        <w:t>утвержденн</w:t>
      </w:r>
      <w:r w:rsidR="00F22F4D">
        <w:rPr>
          <w:rFonts w:ascii="Times New Roman" w:hAnsi="Times New Roman"/>
          <w:b/>
          <w:sz w:val="24"/>
          <w:szCs w:val="24"/>
        </w:rPr>
        <w:t xml:space="preserve">ый </w:t>
      </w:r>
      <w:r>
        <w:rPr>
          <w:rFonts w:ascii="Times New Roman" w:hAnsi="Times New Roman"/>
          <w:b/>
          <w:sz w:val="24"/>
          <w:szCs w:val="24"/>
        </w:rPr>
        <w:t xml:space="preserve">постановлением администрации </w:t>
      </w:r>
    </w:p>
    <w:p w:rsidR="005B671C" w:rsidRDefault="00337233" w:rsidP="00941C36">
      <w:pPr>
        <w:spacing w:after="0" w:line="240" w:lineRule="auto"/>
        <w:jc w:val="center"/>
        <w:rPr>
          <w:rFonts w:ascii="Times New Roman" w:hAnsi="Times New Roman"/>
          <w:b/>
          <w:sz w:val="24"/>
          <w:szCs w:val="24"/>
        </w:rPr>
      </w:pPr>
      <w:r>
        <w:rPr>
          <w:rFonts w:ascii="Times New Roman" w:hAnsi="Times New Roman"/>
          <w:b/>
          <w:sz w:val="24"/>
          <w:szCs w:val="24"/>
        </w:rPr>
        <w:t xml:space="preserve">города Евпатории Республики Крым </w:t>
      </w:r>
    </w:p>
    <w:p w:rsidR="00DA5015" w:rsidRDefault="00337233" w:rsidP="00DA5015">
      <w:pPr>
        <w:spacing w:after="0" w:line="240" w:lineRule="auto"/>
        <w:jc w:val="center"/>
        <w:rPr>
          <w:rFonts w:ascii="Times New Roman" w:hAnsi="Times New Roman"/>
          <w:b/>
          <w:sz w:val="24"/>
          <w:szCs w:val="24"/>
        </w:rPr>
      </w:pPr>
      <w:r>
        <w:rPr>
          <w:rFonts w:ascii="Times New Roman" w:hAnsi="Times New Roman"/>
          <w:b/>
          <w:sz w:val="24"/>
          <w:szCs w:val="24"/>
        </w:rPr>
        <w:t xml:space="preserve">от </w:t>
      </w:r>
      <w:r w:rsidR="00941C36">
        <w:rPr>
          <w:rFonts w:ascii="Times New Roman" w:hAnsi="Times New Roman"/>
          <w:b/>
          <w:sz w:val="24"/>
          <w:szCs w:val="24"/>
        </w:rPr>
        <w:t>07.06.2022</w:t>
      </w:r>
      <w:r>
        <w:rPr>
          <w:rFonts w:ascii="Times New Roman" w:hAnsi="Times New Roman"/>
          <w:b/>
          <w:sz w:val="24"/>
          <w:szCs w:val="24"/>
        </w:rPr>
        <w:t xml:space="preserve"> №</w:t>
      </w:r>
      <w:r w:rsidR="00941C36">
        <w:rPr>
          <w:rFonts w:ascii="Times New Roman" w:hAnsi="Times New Roman"/>
          <w:b/>
          <w:sz w:val="24"/>
          <w:szCs w:val="24"/>
        </w:rPr>
        <w:t>1158</w:t>
      </w:r>
      <w:r>
        <w:rPr>
          <w:rFonts w:ascii="Times New Roman" w:hAnsi="Times New Roman"/>
          <w:b/>
          <w:sz w:val="24"/>
          <w:szCs w:val="24"/>
        </w:rPr>
        <w:t>-п</w:t>
      </w:r>
    </w:p>
    <w:p w:rsidR="00D501EE" w:rsidRPr="00D739E8" w:rsidRDefault="00D501EE" w:rsidP="00DA5015">
      <w:pPr>
        <w:spacing w:after="0" w:line="240" w:lineRule="auto"/>
        <w:jc w:val="center"/>
        <w:rPr>
          <w:rFonts w:ascii="Times New Roman" w:hAnsi="Times New Roman"/>
          <w:b/>
          <w:sz w:val="24"/>
          <w:szCs w:val="24"/>
        </w:rPr>
      </w:pPr>
    </w:p>
    <w:p w:rsidR="00DA5015" w:rsidRPr="00D739E8" w:rsidRDefault="00DA5015" w:rsidP="00DA5015">
      <w:pPr>
        <w:spacing w:after="0" w:line="240" w:lineRule="auto"/>
        <w:jc w:val="center"/>
        <w:rPr>
          <w:rFonts w:ascii="Times New Roman" w:hAnsi="Times New Roman"/>
          <w:b/>
          <w:sz w:val="24"/>
          <w:szCs w:val="24"/>
        </w:rPr>
      </w:pPr>
    </w:p>
    <w:p w:rsidR="0052787F" w:rsidRPr="00D501EE" w:rsidRDefault="00700E7D" w:rsidP="00A245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6B1494">
        <w:rPr>
          <w:rFonts w:ascii="Times New Roman" w:hAnsi="Times New Roman" w:cs="Times New Roman"/>
          <w:sz w:val="24"/>
          <w:szCs w:val="24"/>
        </w:rPr>
        <w:t>Ф</w:t>
      </w:r>
      <w:r w:rsidR="00337233">
        <w:rPr>
          <w:rFonts w:ascii="Times New Roman" w:hAnsi="Times New Roman" w:cs="Times New Roman"/>
          <w:sz w:val="24"/>
          <w:szCs w:val="24"/>
        </w:rPr>
        <w:t xml:space="preserve">едеральным законом от </w:t>
      </w:r>
      <w:r w:rsidR="00F22F4D">
        <w:rPr>
          <w:rFonts w:ascii="Times New Roman" w:hAnsi="Times New Roman" w:cs="Times New Roman"/>
          <w:sz w:val="24"/>
          <w:szCs w:val="24"/>
        </w:rPr>
        <w:t>27.07.2010</w:t>
      </w:r>
      <w:r w:rsidR="00337233">
        <w:rPr>
          <w:rFonts w:ascii="Times New Roman" w:hAnsi="Times New Roman" w:cs="Times New Roman"/>
          <w:sz w:val="24"/>
          <w:szCs w:val="24"/>
        </w:rPr>
        <w:t xml:space="preserve"> №</w:t>
      </w:r>
      <w:r w:rsidR="00CF57DE">
        <w:rPr>
          <w:rFonts w:ascii="Times New Roman" w:hAnsi="Times New Roman" w:cs="Times New Roman"/>
          <w:sz w:val="24"/>
          <w:szCs w:val="24"/>
        </w:rPr>
        <w:t xml:space="preserve"> </w:t>
      </w:r>
      <w:r w:rsidR="00F22F4D">
        <w:rPr>
          <w:rFonts w:ascii="Times New Roman" w:hAnsi="Times New Roman" w:cs="Times New Roman"/>
          <w:sz w:val="24"/>
          <w:szCs w:val="24"/>
        </w:rPr>
        <w:t>210</w:t>
      </w:r>
      <w:r w:rsidR="00337233">
        <w:rPr>
          <w:rFonts w:ascii="Times New Roman" w:hAnsi="Times New Roman" w:cs="Times New Roman"/>
          <w:sz w:val="24"/>
          <w:szCs w:val="24"/>
        </w:rPr>
        <w:t xml:space="preserve">-ФЗ «Об организации предоставления государственных и муниципальных услуг», Федеральным законом </w:t>
      </w:r>
      <w:r w:rsidR="001032FF">
        <w:rPr>
          <w:rFonts w:ascii="Times New Roman" w:hAnsi="Times New Roman" w:cs="Times New Roman"/>
          <w:sz w:val="24"/>
          <w:szCs w:val="24"/>
        </w:rPr>
        <w:t xml:space="preserve">                           </w:t>
      </w:r>
      <w:r w:rsidR="00337233">
        <w:rPr>
          <w:rFonts w:ascii="Times New Roman" w:hAnsi="Times New Roman" w:cs="Times New Roman"/>
          <w:sz w:val="24"/>
          <w:szCs w:val="24"/>
        </w:rPr>
        <w:t>от 06.10.2003 №131-ФЗ «Об общих принципах организации местного самоуправления в Российской Федерации»,</w:t>
      </w:r>
      <w:r w:rsidR="005B671C">
        <w:rPr>
          <w:rFonts w:ascii="Times New Roman" w:hAnsi="Times New Roman" w:cs="Times New Roman"/>
          <w:sz w:val="24"/>
          <w:szCs w:val="24"/>
        </w:rPr>
        <w:t xml:space="preserve"> </w:t>
      </w:r>
      <w:r w:rsidR="00337233">
        <w:rPr>
          <w:rFonts w:ascii="Times New Roman" w:hAnsi="Times New Roman" w:cs="Times New Roman"/>
          <w:sz w:val="24"/>
          <w:szCs w:val="24"/>
        </w:rPr>
        <w:t>Законом Республики Крым от 21.08.2014</w:t>
      </w:r>
      <w:r w:rsidR="00F467D6">
        <w:rPr>
          <w:rFonts w:ascii="Times New Roman" w:hAnsi="Times New Roman" w:cs="Times New Roman"/>
          <w:sz w:val="24"/>
          <w:szCs w:val="24"/>
        </w:rPr>
        <w:t xml:space="preserve"> №</w:t>
      </w:r>
      <w:r w:rsidR="00977F22">
        <w:rPr>
          <w:rFonts w:ascii="Times New Roman" w:hAnsi="Times New Roman" w:cs="Times New Roman"/>
          <w:sz w:val="24"/>
          <w:szCs w:val="24"/>
        </w:rPr>
        <w:t xml:space="preserve"> </w:t>
      </w:r>
      <w:r w:rsidR="00F467D6">
        <w:rPr>
          <w:rFonts w:ascii="Times New Roman" w:hAnsi="Times New Roman" w:cs="Times New Roman"/>
          <w:sz w:val="24"/>
          <w:szCs w:val="24"/>
        </w:rPr>
        <w:t xml:space="preserve">54-ЗРК «Об основах местного самоуправления в Республике Крым», руководствуясь </w:t>
      </w:r>
      <w:r w:rsidR="00DA5015" w:rsidRPr="00D501EE">
        <w:rPr>
          <w:rFonts w:ascii="Times New Roman" w:hAnsi="Times New Roman" w:cs="Times New Roman"/>
          <w:bCs/>
          <w:kern w:val="36"/>
          <w:sz w:val="24"/>
          <w:szCs w:val="24"/>
        </w:rPr>
        <w:t xml:space="preserve">Уставом муниципального образования городской округ Евпатория Республики Крым, </w:t>
      </w:r>
      <w:r w:rsidR="002C7669">
        <w:rPr>
          <w:rFonts w:ascii="Times New Roman" w:hAnsi="Times New Roman" w:cs="Times New Roman"/>
          <w:bCs/>
          <w:kern w:val="36"/>
          <w:sz w:val="24"/>
          <w:szCs w:val="24"/>
        </w:rPr>
        <w:t>на основании экспертного заключения Министерства юстиции Республики Крым от 23.08.2022 №26385/05/03-02/2</w:t>
      </w:r>
      <w:r w:rsidR="00F92A2D">
        <w:rPr>
          <w:rFonts w:ascii="Times New Roman" w:hAnsi="Times New Roman" w:cs="Times New Roman"/>
          <w:bCs/>
          <w:kern w:val="36"/>
          <w:sz w:val="24"/>
          <w:szCs w:val="24"/>
        </w:rPr>
        <w:t>,</w:t>
      </w:r>
      <w:r w:rsidR="002C7669">
        <w:rPr>
          <w:rFonts w:ascii="Times New Roman" w:hAnsi="Times New Roman" w:cs="Times New Roman"/>
          <w:bCs/>
          <w:kern w:val="36"/>
          <w:sz w:val="24"/>
          <w:szCs w:val="24"/>
        </w:rPr>
        <w:t xml:space="preserve"> </w:t>
      </w:r>
      <w:r w:rsidR="00F467D6">
        <w:rPr>
          <w:rFonts w:ascii="Times New Roman" w:hAnsi="Times New Roman" w:cs="Times New Roman"/>
          <w:bCs/>
          <w:kern w:val="36"/>
          <w:sz w:val="24"/>
          <w:szCs w:val="24"/>
        </w:rPr>
        <w:t>в целях повышения качества оказания муниципальной услуги, определения сроков и последовательности осуществления административных процедур</w:t>
      </w:r>
      <w:r w:rsidR="0052787F" w:rsidRPr="00D501EE">
        <w:rPr>
          <w:rFonts w:ascii="Times New Roman" w:hAnsi="Times New Roman" w:cs="Times New Roman"/>
          <w:sz w:val="24"/>
          <w:szCs w:val="24"/>
        </w:rPr>
        <w:t>, администрация города Евпатории Республики Крым</w:t>
      </w:r>
      <w:r w:rsidR="006566CF">
        <w:rPr>
          <w:rFonts w:ascii="Times New Roman" w:hAnsi="Times New Roman" w:cs="Times New Roman"/>
          <w:sz w:val="24"/>
          <w:szCs w:val="24"/>
        </w:rPr>
        <w:t xml:space="preserve"> </w:t>
      </w:r>
      <w:r w:rsidR="00C35866">
        <w:rPr>
          <w:rFonts w:ascii="Times New Roman" w:hAnsi="Times New Roman" w:cs="Times New Roman"/>
          <w:sz w:val="24"/>
          <w:szCs w:val="24"/>
        </w:rPr>
        <w:t xml:space="preserve"> </w:t>
      </w:r>
      <w:r w:rsidR="0052787F" w:rsidRPr="00D501EE">
        <w:rPr>
          <w:rFonts w:ascii="Times New Roman" w:hAnsi="Times New Roman" w:cs="Times New Roman"/>
          <w:sz w:val="24"/>
          <w:szCs w:val="24"/>
        </w:rPr>
        <w:t xml:space="preserve">п о с т а н о в л я е т: </w:t>
      </w:r>
    </w:p>
    <w:p w:rsidR="00DA5015" w:rsidRPr="00D501EE" w:rsidRDefault="00DA5015" w:rsidP="0052787F">
      <w:pPr>
        <w:spacing w:after="0" w:line="240" w:lineRule="auto"/>
        <w:ind w:firstLine="708"/>
        <w:jc w:val="both"/>
        <w:rPr>
          <w:rFonts w:ascii="Times New Roman" w:hAnsi="Times New Roman" w:cs="Times New Roman"/>
          <w:sz w:val="24"/>
          <w:szCs w:val="24"/>
        </w:rPr>
      </w:pPr>
    </w:p>
    <w:p w:rsidR="00D2648D" w:rsidRPr="000A3D35" w:rsidRDefault="00AE2977" w:rsidP="000A3D3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5015" w:rsidRPr="00D501EE">
        <w:rPr>
          <w:rFonts w:ascii="Times New Roman" w:hAnsi="Times New Roman" w:cs="Times New Roman"/>
          <w:sz w:val="24"/>
          <w:szCs w:val="24"/>
        </w:rPr>
        <w:t xml:space="preserve">1. </w:t>
      </w:r>
      <w:r w:rsidR="004C4122">
        <w:rPr>
          <w:rFonts w:ascii="Times New Roman" w:hAnsi="Times New Roman"/>
          <w:sz w:val="24"/>
          <w:szCs w:val="24"/>
        </w:rPr>
        <w:t>Внести</w:t>
      </w:r>
      <w:r w:rsidR="00E45E9C">
        <w:rPr>
          <w:rFonts w:ascii="Times New Roman" w:hAnsi="Times New Roman"/>
          <w:sz w:val="24"/>
          <w:szCs w:val="24"/>
        </w:rPr>
        <w:t xml:space="preserve"> </w:t>
      </w:r>
      <w:r w:rsidR="00F05D81">
        <w:rPr>
          <w:rFonts w:ascii="Times New Roman" w:hAnsi="Times New Roman"/>
          <w:sz w:val="24"/>
          <w:szCs w:val="24"/>
        </w:rPr>
        <w:t xml:space="preserve">изменение </w:t>
      </w:r>
      <w:r w:rsidR="00E45E9C">
        <w:rPr>
          <w:rFonts w:ascii="Times New Roman" w:hAnsi="Times New Roman"/>
          <w:sz w:val="24"/>
          <w:szCs w:val="24"/>
        </w:rPr>
        <w:t>в</w:t>
      </w:r>
      <w:r w:rsidR="00747974">
        <w:rPr>
          <w:rFonts w:ascii="Times New Roman" w:hAnsi="Times New Roman"/>
          <w:sz w:val="24"/>
          <w:szCs w:val="24"/>
        </w:rPr>
        <w:t xml:space="preserve"> </w:t>
      </w:r>
      <w:r w:rsidR="00E45E9C">
        <w:rPr>
          <w:rFonts w:ascii="Times New Roman" w:hAnsi="Times New Roman"/>
          <w:sz w:val="24"/>
          <w:szCs w:val="24"/>
        </w:rPr>
        <w:t>административн</w:t>
      </w:r>
      <w:r w:rsidR="001E6102">
        <w:rPr>
          <w:rFonts w:ascii="Times New Roman" w:hAnsi="Times New Roman"/>
          <w:sz w:val="24"/>
          <w:szCs w:val="24"/>
        </w:rPr>
        <w:t>ый</w:t>
      </w:r>
      <w:r w:rsidR="00E45E9C">
        <w:rPr>
          <w:rFonts w:ascii="Times New Roman" w:hAnsi="Times New Roman"/>
          <w:sz w:val="24"/>
          <w:szCs w:val="24"/>
        </w:rPr>
        <w:t xml:space="preserve"> регламент муниципальной услуги «</w:t>
      </w:r>
      <w:r w:rsidR="007571BC">
        <w:rPr>
          <w:rFonts w:ascii="Times New Roman" w:hAnsi="Times New Roman"/>
          <w:sz w:val="24"/>
          <w:szCs w:val="24"/>
        </w:rPr>
        <w:t xml:space="preserve">Направление уведомления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00ED3952">
        <w:rPr>
          <w:rFonts w:ascii="Times New Roman" w:hAnsi="Times New Roman"/>
          <w:sz w:val="24"/>
          <w:szCs w:val="24"/>
        </w:rPr>
        <w:t>размещения объекта индивидуального жилищного строительства или садового дома на земельном участке»</w:t>
      </w:r>
      <w:r w:rsidR="00672739">
        <w:rPr>
          <w:rFonts w:ascii="Times New Roman" w:hAnsi="Times New Roman"/>
          <w:sz w:val="24"/>
          <w:szCs w:val="24"/>
        </w:rPr>
        <w:t>,</w:t>
      </w:r>
      <w:r w:rsidR="00F07BF5">
        <w:rPr>
          <w:rFonts w:ascii="Times New Roman" w:hAnsi="Times New Roman"/>
          <w:sz w:val="24"/>
          <w:szCs w:val="24"/>
        </w:rPr>
        <w:t xml:space="preserve"> </w:t>
      </w:r>
      <w:r w:rsidR="00A6368E">
        <w:rPr>
          <w:rFonts w:ascii="Times New Roman" w:hAnsi="Times New Roman"/>
          <w:sz w:val="24"/>
          <w:szCs w:val="24"/>
        </w:rPr>
        <w:t>утвержденн</w:t>
      </w:r>
      <w:r w:rsidR="00741796">
        <w:rPr>
          <w:rFonts w:ascii="Times New Roman" w:hAnsi="Times New Roman"/>
          <w:sz w:val="24"/>
          <w:szCs w:val="24"/>
        </w:rPr>
        <w:t>ый</w:t>
      </w:r>
      <w:r w:rsidR="00A6368E">
        <w:rPr>
          <w:rFonts w:ascii="Times New Roman" w:hAnsi="Times New Roman"/>
          <w:sz w:val="24"/>
          <w:szCs w:val="24"/>
        </w:rPr>
        <w:t xml:space="preserve"> постановлением администрации города Евпатории Республики Крым</w:t>
      </w:r>
      <w:r w:rsidR="00ED3952">
        <w:rPr>
          <w:rFonts w:ascii="Times New Roman" w:hAnsi="Times New Roman"/>
          <w:sz w:val="24"/>
          <w:szCs w:val="24"/>
        </w:rPr>
        <w:t xml:space="preserve"> от 07.06.2022 №1158-п</w:t>
      </w:r>
      <w:r w:rsidR="00C45F41">
        <w:rPr>
          <w:rFonts w:ascii="Times New Roman" w:hAnsi="Times New Roman"/>
          <w:sz w:val="24"/>
          <w:szCs w:val="24"/>
        </w:rPr>
        <w:t>,</w:t>
      </w:r>
      <w:r w:rsidR="004C4122">
        <w:rPr>
          <w:rFonts w:ascii="Times New Roman" w:hAnsi="Times New Roman"/>
          <w:sz w:val="24"/>
          <w:szCs w:val="24"/>
        </w:rPr>
        <w:t xml:space="preserve"> </w:t>
      </w:r>
      <w:r w:rsidR="00DE25A5">
        <w:rPr>
          <w:rFonts w:ascii="Times New Roman" w:hAnsi="Times New Roman"/>
          <w:sz w:val="24"/>
          <w:szCs w:val="24"/>
        </w:rPr>
        <w:t xml:space="preserve">дополнив </w:t>
      </w:r>
      <w:r w:rsidR="00B45E18">
        <w:rPr>
          <w:rFonts w:ascii="Times New Roman" w:hAnsi="Times New Roman"/>
          <w:sz w:val="24"/>
          <w:szCs w:val="24"/>
        </w:rPr>
        <w:t xml:space="preserve">раздел </w:t>
      </w:r>
      <w:r w:rsidR="008114FD">
        <w:rPr>
          <w:rFonts w:ascii="Times New Roman" w:hAnsi="Times New Roman"/>
          <w:sz w:val="24"/>
          <w:szCs w:val="24"/>
        </w:rPr>
        <w:t>2 административного регламента подразделом</w:t>
      </w:r>
      <w:r w:rsidR="007A6B9D">
        <w:rPr>
          <w:rFonts w:ascii="Times New Roman" w:hAnsi="Times New Roman"/>
          <w:sz w:val="24"/>
          <w:szCs w:val="24"/>
        </w:rPr>
        <w:t xml:space="preserve"> </w:t>
      </w:r>
      <w:r w:rsidR="007A6B9D" w:rsidRPr="00877A2B">
        <w:rPr>
          <w:rFonts w:ascii="Times New Roman" w:hAnsi="Times New Roman"/>
          <w:b/>
          <w:sz w:val="24"/>
          <w:szCs w:val="24"/>
        </w:rPr>
        <w:t>«</w:t>
      </w:r>
      <w:r w:rsidR="00854929" w:rsidRPr="00877A2B">
        <w:rPr>
          <w:rFonts w:ascii="Times New Roman" w:eastAsia="Calibri" w:hAnsi="Times New Roman" w:cs="Times New Roman"/>
          <w:b/>
          <w:sz w:val="24"/>
          <w:szCs w:val="24"/>
        </w:rPr>
        <w:t>Указание на запрет требовать от заявителя</w:t>
      </w:r>
      <w:r w:rsidR="007A6B9D" w:rsidRPr="00877A2B">
        <w:rPr>
          <w:rFonts w:ascii="Times New Roman" w:eastAsia="Calibri" w:hAnsi="Times New Roman" w:cs="Times New Roman"/>
          <w:b/>
          <w:sz w:val="24"/>
          <w:szCs w:val="24"/>
        </w:rPr>
        <w:t>»</w:t>
      </w:r>
      <w:r w:rsidR="007A6B9D">
        <w:rPr>
          <w:rFonts w:ascii="Times New Roman" w:eastAsia="Calibri" w:hAnsi="Times New Roman" w:cs="Times New Roman"/>
          <w:sz w:val="24"/>
          <w:szCs w:val="24"/>
        </w:rPr>
        <w:t xml:space="preserve"> следующего содержания:</w:t>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877A2B" w:rsidRPr="000A3D35">
        <w:rPr>
          <w:rFonts w:ascii="Times New Roman" w:eastAsia="Calibri" w:hAnsi="Times New Roman" w:cs="Times New Roman"/>
          <w:sz w:val="24"/>
          <w:szCs w:val="24"/>
        </w:rPr>
        <w:t>«</w:t>
      </w:r>
      <w:r w:rsidR="000A3D35">
        <w:rPr>
          <w:rFonts w:ascii="Times New Roman" w:eastAsia="Times New Roman" w:hAnsi="Times New Roman" w:cs="Times New Roman"/>
          <w:color w:val="000000"/>
          <w:sz w:val="24"/>
          <w:szCs w:val="24"/>
          <w:lang w:eastAsia="ru-RU"/>
        </w:rPr>
        <w:t>2</w:t>
      </w:r>
      <w:r w:rsidR="00D2648D" w:rsidRPr="000A3D35">
        <w:rPr>
          <w:rFonts w:ascii="Times New Roman" w:eastAsia="Times New Roman" w:hAnsi="Times New Roman" w:cs="Times New Roman"/>
          <w:color w:val="000000"/>
          <w:sz w:val="24"/>
          <w:szCs w:val="24"/>
          <w:lang w:eastAsia="ru-RU"/>
        </w:rPr>
        <w:t>.4.4. Уполномоченный орган, предоставляющий муниципальную услугу не вправе требовать от заявителя:</w:t>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D2648D" w:rsidRPr="000A3D35">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2648D" w:rsidRPr="00D2648D" w:rsidRDefault="0019311C"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648D" w:rsidRPr="00D2648D">
        <w:rPr>
          <w:rFonts w:ascii="Times New Roman" w:eastAsia="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w:t>
      </w:r>
      <w:r w:rsidR="00D2648D" w:rsidRPr="00D2648D">
        <w:rPr>
          <w:rFonts w:ascii="Times New Roman" w:eastAsia="Times New Roman" w:hAnsi="Times New Roman" w:cs="Times New Roman"/>
          <w:sz w:val="24"/>
          <w:szCs w:val="24"/>
          <w:lang w:eastAsia="ru-RU"/>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00D2648D" w:rsidRPr="00D2648D">
          <w:rPr>
            <w:rFonts w:ascii="Times New Roman" w:eastAsia="Times New Roman" w:hAnsi="Times New Roman" w:cs="Times New Roman"/>
            <w:sz w:val="24"/>
            <w:szCs w:val="24"/>
            <w:lang w:eastAsia="ru-RU"/>
          </w:rPr>
          <w:t>частью 1 статьи 1</w:t>
        </w:r>
      </w:hyperlink>
      <w:r w:rsidR="00D2648D" w:rsidRPr="00D2648D">
        <w:rPr>
          <w:rFonts w:ascii="Times New Roman" w:eastAsia="Times New Roman" w:hAnsi="Times New Roman" w:cs="Times New Roman"/>
          <w:sz w:val="24"/>
          <w:szCs w:val="24"/>
          <w:lang w:eastAsia="ru-RU"/>
        </w:rPr>
        <w:t xml:space="preserve"> Федерального закона</w:t>
      </w:r>
      <w:r w:rsidR="001D4A23" w:rsidRPr="001D4A23">
        <w:rPr>
          <w:rFonts w:ascii="Times New Roman" w:hAnsi="Times New Roman" w:cs="Times New Roman"/>
          <w:sz w:val="24"/>
          <w:szCs w:val="24"/>
        </w:rPr>
        <w:t xml:space="preserve"> </w:t>
      </w:r>
      <w:r w:rsidR="001D4A23">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в соответствии с нормативными правовыми </w:t>
      </w:r>
      <w:hyperlink r:id="rId8" w:history="1">
        <w:r w:rsidR="00D2648D" w:rsidRPr="00D2648D">
          <w:rPr>
            <w:rFonts w:ascii="Times New Roman" w:eastAsia="Times New Roman" w:hAnsi="Times New Roman" w:cs="Times New Roman"/>
            <w:sz w:val="24"/>
            <w:szCs w:val="24"/>
            <w:lang w:eastAsia="ru-RU"/>
          </w:rPr>
          <w:t>актами</w:t>
        </w:r>
      </w:hyperlink>
      <w:r w:rsidR="00D2648D" w:rsidRPr="00D2648D">
        <w:rPr>
          <w:rFonts w:ascii="Times New Roman" w:eastAsia="Times New Roman" w:hAnsi="Times New Roman" w:cs="Times New Roman"/>
          <w:sz w:val="24"/>
          <w:szCs w:val="24"/>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st43" w:history="1">
        <w:r w:rsidR="00D2648D" w:rsidRPr="00D2648D">
          <w:rPr>
            <w:rFonts w:ascii="Times New Roman" w:eastAsia="Times New Roman" w:hAnsi="Times New Roman" w:cs="Times New Roman"/>
            <w:sz w:val="24"/>
            <w:szCs w:val="24"/>
            <w:lang w:eastAsia="ru-RU"/>
          </w:rPr>
          <w:t>частью 6</w:t>
        </w:r>
      </w:hyperlink>
      <w:r w:rsidR="00D2648D" w:rsidRPr="00D2648D">
        <w:rPr>
          <w:rFonts w:ascii="Times New Roman" w:eastAsia="Times New Roman" w:hAnsi="Times New Roman" w:cs="Times New Roman"/>
          <w:sz w:val="24"/>
          <w:szCs w:val="24"/>
          <w:lang w:eastAsia="ru-RU"/>
        </w:rPr>
        <w:t> </w:t>
      </w:r>
      <w:r w:rsidR="00AC111F">
        <w:rPr>
          <w:rFonts w:ascii="Times New Roman" w:eastAsia="Times New Roman" w:hAnsi="Times New Roman" w:cs="Times New Roman"/>
          <w:sz w:val="24"/>
          <w:szCs w:val="24"/>
          <w:lang w:eastAsia="ru-RU"/>
        </w:rPr>
        <w:t xml:space="preserve"> ст.7 </w:t>
      </w:r>
      <w:r w:rsidR="001D4A23" w:rsidRPr="00D2648D">
        <w:rPr>
          <w:rFonts w:ascii="Times New Roman" w:eastAsia="Times New Roman" w:hAnsi="Times New Roman" w:cs="Times New Roman"/>
          <w:sz w:val="24"/>
          <w:szCs w:val="24"/>
          <w:lang w:eastAsia="ru-RU"/>
        </w:rPr>
        <w:t>Федерального закона</w:t>
      </w:r>
      <w:r w:rsidR="001D4A23" w:rsidRPr="001D4A23">
        <w:rPr>
          <w:rFonts w:ascii="Times New Roman" w:hAnsi="Times New Roman" w:cs="Times New Roman"/>
          <w:sz w:val="24"/>
          <w:szCs w:val="24"/>
        </w:rPr>
        <w:t xml:space="preserve"> </w:t>
      </w:r>
      <w:r w:rsidR="001D4A23">
        <w:rPr>
          <w:rFonts w:ascii="Times New Roman" w:hAnsi="Times New Roman" w:cs="Times New Roman"/>
          <w:sz w:val="24"/>
          <w:szCs w:val="24"/>
        </w:rPr>
        <w:t>от 27.07.2010 № 210-ФЗ</w:t>
      </w:r>
      <w:r w:rsidR="001D4A23">
        <w:rPr>
          <w:rFonts w:ascii="Times New Roman" w:hAnsi="Times New Roman" w:cs="Times New Roman"/>
          <w:sz w:val="24"/>
          <w:szCs w:val="24"/>
        </w:rPr>
        <w:t xml:space="preserve">                     </w:t>
      </w:r>
      <w:r w:rsidR="00D2648D" w:rsidRPr="00D2648D">
        <w:rPr>
          <w:rFonts w:ascii="Times New Roman" w:eastAsia="Times New Roman" w:hAnsi="Times New Roman" w:cs="Times New Roman"/>
          <w:sz w:val="24"/>
          <w:szCs w:val="24"/>
          <w:lang w:eastAsia="ru-RU"/>
        </w:rPr>
        <w:t>п</w:t>
      </w:r>
      <w:r w:rsidR="00D2648D" w:rsidRPr="00D2648D">
        <w:rPr>
          <w:rFonts w:ascii="Times New Roman" w:eastAsia="Times New Roman" w:hAnsi="Times New Roman" w:cs="Times New Roman"/>
          <w:sz w:val="24"/>
          <w:szCs w:val="24"/>
          <w:lang w:eastAsia="ru-RU"/>
        </w:rPr>
        <w:t>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648D" w:rsidRPr="00D2648D" w:rsidRDefault="00AC111F" w:rsidP="00AC111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w:t>
      </w:r>
      <w:r w:rsidR="004B3A54">
        <w:rPr>
          <w:rFonts w:ascii="Times New Roman" w:eastAsia="Times New Roman" w:hAnsi="Times New Roman" w:cs="Times New Roman"/>
          <w:sz w:val="24"/>
          <w:szCs w:val="24"/>
          <w:lang w:eastAsia="ru-RU"/>
        </w:rPr>
        <w:t>е</w:t>
      </w:r>
      <w:r w:rsidR="00D2648D" w:rsidRPr="00D2648D">
        <w:rPr>
          <w:rFonts w:ascii="Times New Roman" w:eastAsia="Times New Roman" w:hAnsi="Times New Roman" w:cs="Times New Roman"/>
          <w:sz w:val="24"/>
          <w:szCs w:val="24"/>
          <w:lang w:eastAsia="ru-RU"/>
        </w:rPr>
        <w:t xml:space="preserve"> в перечни, указанные в </w:t>
      </w:r>
      <w:hyperlink r:id="rId10" w:anchor="dst100056" w:history="1">
        <w:r w:rsidR="00D2648D" w:rsidRPr="00D2648D">
          <w:rPr>
            <w:rFonts w:ascii="Times New Roman" w:eastAsia="Times New Roman" w:hAnsi="Times New Roman" w:cs="Times New Roman"/>
            <w:sz w:val="24"/>
            <w:szCs w:val="24"/>
            <w:lang w:eastAsia="ru-RU"/>
          </w:rPr>
          <w:t>части 1 статьи 9</w:t>
        </w:r>
      </w:hyperlink>
      <w:r w:rsidR="00D2648D" w:rsidRPr="00D2648D">
        <w:rPr>
          <w:rFonts w:ascii="Times New Roman" w:eastAsia="Times New Roman" w:hAnsi="Times New Roman" w:cs="Times New Roman"/>
          <w:sz w:val="24"/>
          <w:szCs w:val="24"/>
          <w:lang w:eastAsia="ru-RU"/>
        </w:rPr>
        <w:t xml:space="preserve"> Федерального закона</w:t>
      </w:r>
      <w:r w:rsidR="002E1155">
        <w:rPr>
          <w:rFonts w:ascii="Times New Roman" w:eastAsia="Times New Roman" w:hAnsi="Times New Roman" w:cs="Times New Roman"/>
          <w:sz w:val="24"/>
          <w:szCs w:val="24"/>
          <w:lang w:eastAsia="ru-RU"/>
        </w:rPr>
        <w:t xml:space="preserve"> </w:t>
      </w:r>
      <w:r w:rsidR="002E1155">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w:t>
      </w:r>
    </w:p>
    <w:p w:rsidR="00D2648D" w:rsidRPr="00D2648D" w:rsidRDefault="002E1155" w:rsidP="002E11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54929" w:rsidRPr="0011677C" w:rsidRDefault="00B958C6" w:rsidP="0011677C">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00D2648D" w:rsidRPr="00D2648D">
          <w:rPr>
            <w:rFonts w:ascii="Times New Roman" w:eastAsia="Times New Roman" w:hAnsi="Times New Roman" w:cs="Times New Roman"/>
            <w:sz w:val="24"/>
            <w:szCs w:val="24"/>
            <w:lang w:eastAsia="ru-RU"/>
          </w:rPr>
          <w:t>частью 1.1 статьи 16</w:t>
        </w:r>
      </w:hyperlink>
      <w:r w:rsidR="00D2648D" w:rsidRPr="00D2648D">
        <w:rPr>
          <w:rFonts w:ascii="Times New Roman" w:eastAsia="Times New Roman" w:hAnsi="Times New Roman" w:cs="Times New Roman"/>
          <w:sz w:val="24"/>
          <w:szCs w:val="24"/>
          <w:lang w:eastAsia="ru-RU"/>
        </w:rPr>
        <w:t> </w:t>
      </w:r>
      <w:r w:rsidR="00D05894" w:rsidRPr="00D2648D">
        <w:rPr>
          <w:rFonts w:ascii="Times New Roman" w:eastAsia="Times New Roman" w:hAnsi="Times New Roman" w:cs="Times New Roman"/>
          <w:sz w:val="24"/>
          <w:szCs w:val="24"/>
          <w:lang w:eastAsia="ru-RU"/>
        </w:rPr>
        <w:t>Федерального закона</w:t>
      </w:r>
      <w:r w:rsidR="00D05894">
        <w:rPr>
          <w:rFonts w:ascii="Times New Roman" w:eastAsia="Times New Roman" w:hAnsi="Times New Roman" w:cs="Times New Roman"/>
          <w:sz w:val="24"/>
          <w:szCs w:val="24"/>
          <w:lang w:eastAsia="ru-RU"/>
        </w:rPr>
        <w:t xml:space="preserve"> </w:t>
      </w:r>
      <w:r w:rsidR="00D05894">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00D2648D" w:rsidRPr="00D2648D">
          <w:rPr>
            <w:rFonts w:ascii="Times New Roman" w:eastAsia="Times New Roman" w:hAnsi="Times New Roman" w:cs="Times New Roman"/>
            <w:sz w:val="24"/>
            <w:szCs w:val="24"/>
            <w:lang w:eastAsia="ru-RU"/>
          </w:rPr>
          <w:t>частью 1.1 статьи 16</w:t>
        </w:r>
      </w:hyperlink>
      <w:r w:rsidR="00D2648D" w:rsidRPr="00D2648D">
        <w:rPr>
          <w:rFonts w:ascii="Times New Roman" w:eastAsia="Times New Roman" w:hAnsi="Times New Roman" w:cs="Times New Roman"/>
          <w:sz w:val="24"/>
          <w:szCs w:val="24"/>
          <w:lang w:eastAsia="ru-RU"/>
        </w:rPr>
        <w:t> </w:t>
      </w:r>
      <w:r w:rsidR="0011677C" w:rsidRPr="00D2648D">
        <w:rPr>
          <w:rFonts w:ascii="Times New Roman" w:eastAsia="Times New Roman" w:hAnsi="Times New Roman" w:cs="Times New Roman"/>
          <w:sz w:val="24"/>
          <w:szCs w:val="24"/>
          <w:lang w:eastAsia="ru-RU"/>
        </w:rPr>
        <w:t>Федерального закона</w:t>
      </w:r>
      <w:r w:rsidR="0011677C">
        <w:rPr>
          <w:rFonts w:ascii="Times New Roman" w:eastAsia="Times New Roman" w:hAnsi="Times New Roman" w:cs="Times New Roman"/>
          <w:sz w:val="24"/>
          <w:szCs w:val="24"/>
          <w:lang w:eastAsia="ru-RU"/>
        </w:rPr>
        <w:t xml:space="preserve"> </w:t>
      </w:r>
      <w:r w:rsidR="0011677C">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r w:rsidR="0011677C">
        <w:rPr>
          <w:rFonts w:ascii="Times New Roman" w:eastAsia="Times New Roman" w:hAnsi="Times New Roman" w:cs="Times New Roman"/>
          <w:sz w:val="24"/>
          <w:szCs w:val="24"/>
          <w:lang w:eastAsia="ru-RU"/>
        </w:rPr>
        <w:tab/>
      </w:r>
      <w:r w:rsidR="0011677C">
        <w:rPr>
          <w:rFonts w:ascii="Times New Roman" w:eastAsia="Times New Roman" w:hAnsi="Times New Roman" w:cs="Times New Roman"/>
          <w:sz w:val="24"/>
          <w:szCs w:val="24"/>
          <w:lang w:eastAsia="ru-RU"/>
        </w:rPr>
        <w:tab/>
      </w:r>
      <w:r w:rsidR="004B3A54">
        <w:rPr>
          <w:rFonts w:ascii="Times New Roman" w:eastAsia="Times New Roman" w:hAnsi="Times New Roman" w:cs="Times New Roman"/>
          <w:color w:val="000000"/>
          <w:sz w:val="24"/>
          <w:szCs w:val="24"/>
          <w:lang w:eastAsia="ru-RU"/>
        </w:rPr>
        <w:t>-</w:t>
      </w:r>
      <w:r w:rsidR="00D2648D" w:rsidRPr="00D2648D">
        <w:rPr>
          <w:rFonts w:ascii="Times New Roman" w:eastAsia="Times New Roman" w:hAnsi="Times New Roman" w:cs="Times New Roman"/>
          <w:color w:val="00000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00D2648D" w:rsidRPr="00D2648D">
          <w:rPr>
            <w:rFonts w:ascii="Times New Roman" w:eastAsia="Times New Roman" w:hAnsi="Times New Roman" w:cs="Times New Roman"/>
            <w:sz w:val="24"/>
            <w:szCs w:val="24"/>
            <w:lang w:eastAsia="ru-RU"/>
          </w:rPr>
          <w:t>пунктом 7.2 части 1 статьи 16</w:t>
        </w:r>
      </w:hyperlink>
      <w:r w:rsidR="00D2648D" w:rsidRPr="00D2648D">
        <w:rPr>
          <w:rFonts w:ascii="Times New Roman" w:eastAsia="Times New Roman" w:hAnsi="Times New Roman" w:cs="Times New Roman"/>
          <w:color w:val="000000"/>
          <w:sz w:val="24"/>
          <w:szCs w:val="24"/>
          <w:lang w:eastAsia="ru-RU"/>
        </w:rPr>
        <w:t> </w:t>
      </w:r>
      <w:r w:rsidR="0011677C" w:rsidRPr="00D2648D">
        <w:rPr>
          <w:rFonts w:ascii="Times New Roman" w:eastAsia="Times New Roman" w:hAnsi="Times New Roman" w:cs="Times New Roman"/>
          <w:sz w:val="24"/>
          <w:szCs w:val="24"/>
          <w:lang w:eastAsia="ru-RU"/>
        </w:rPr>
        <w:t>Федерального закона</w:t>
      </w:r>
      <w:r w:rsidR="0011677C">
        <w:rPr>
          <w:rFonts w:ascii="Times New Roman" w:eastAsia="Times New Roman" w:hAnsi="Times New Roman" w:cs="Times New Roman"/>
          <w:sz w:val="24"/>
          <w:szCs w:val="24"/>
          <w:lang w:eastAsia="ru-RU"/>
        </w:rPr>
        <w:t xml:space="preserve"> </w:t>
      </w:r>
      <w:r w:rsidR="0011677C">
        <w:rPr>
          <w:rFonts w:ascii="Times New Roman" w:hAnsi="Times New Roman" w:cs="Times New Roman"/>
          <w:sz w:val="24"/>
          <w:szCs w:val="24"/>
        </w:rPr>
        <w:t>от 27.07.2010 № 210-ФЗ</w:t>
      </w:r>
      <w:r w:rsidR="00D2648D" w:rsidRPr="00D2648D">
        <w:rPr>
          <w:rFonts w:ascii="Times New Roman" w:eastAsia="Times New Roman" w:hAnsi="Times New Roman" w:cs="Times New Roman"/>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877A2B" w:rsidRPr="00D2648D">
        <w:rPr>
          <w:rFonts w:ascii="Times New Roman" w:eastAsia="Calibri" w:hAnsi="Times New Roman" w:cs="Times New Roman"/>
          <w:sz w:val="24"/>
          <w:szCs w:val="24"/>
        </w:rPr>
        <w:t>».</w:t>
      </w:r>
    </w:p>
    <w:p w:rsidR="00D7783D" w:rsidRPr="00D7783D" w:rsidRDefault="0045466D" w:rsidP="00CA4524">
      <w:pPr>
        <w:pStyle w:val="S"/>
        <w:ind w:firstLine="0"/>
        <w:rPr>
          <w:sz w:val="24"/>
        </w:rPr>
      </w:pPr>
      <w:r>
        <w:rPr>
          <w:sz w:val="24"/>
          <w:lang w:val="ru-RU"/>
        </w:rPr>
        <w:t xml:space="preserve">      </w:t>
      </w:r>
      <w:r w:rsidR="00CA4524">
        <w:rPr>
          <w:sz w:val="24"/>
          <w:lang w:val="ru-RU"/>
        </w:rPr>
        <w:t xml:space="preserve">     </w:t>
      </w:r>
      <w:r w:rsidR="003B66BA">
        <w:rPr>
          <w:sz w:val="24"/>
        </w:rPr>
        <w:t>2</w:t>
      </w:r>
      <w:r w:rsidR="00157319">
        <w:rPr>
          <w:sz w:val="24"/>
        </w:rPr>
        <w:t xml:space="preserve">. </w:t>
      </w:r>
      <w:r w:rsidR="00D7783D" w:rsidRPr="00D7783D">
        <w:rPr>
          <w:sz w:val="24"/>
        </w:rPr>
        <w:t xml:space="preserve">Настоящее постановление вступает в силу со дня обнародования на официальном </w:t>
      </w:r>
      <w:r w:rsidR="00F86515">
        <w:rPr>
          <w:sz w:val="24"/>
        </w:rPr>
        <w:t>портале</w:t>
      </w:r>
      <w:r w:rsidR="00D7783D" w:rsidRPr="00D7783D">
        <w:rPr>
          <w:sz w:val="24"/>
        </w:rPr>
        <w:t xml:space="preserve"> Правительства Республики Крым – </w:t>
      </w:r>
      <w:r w:rsidR="00D7783D" w:rsidRPr="00D7783D">
        <w:rPr>
          <w:sz w:val="24"/>
          <w:lang w:val="en-US"/>
        </w:rPr>
        <w:t>http</w:t>
      </w:r>
      <w:r w:rsidR="00D7783D" w:rsidRPr="00D7783D">
        <w:rPr>
          <w:sz w:val="24"/>
        </w:rPr>
        <w:t>//</w:t>
      </w:r>
      <w:proofErr w:type="spellStart"/>
      <w:r w:rsidR="00D7783D" w:rsidRPr="00D7783D">
        <w:rPr>
          <w:sz w:val="24"/>
          <w:lang w:val="en-US"/>
        </w:rPr>
        <w:t>rk</w:t>
      </w:r>
      <w:proofErr w:type="spellEnd"/>
      <w:r w:rsidR="00D7783D" w:rsidRPr="00D7783D">
        <w:rPr>
          <w:sz w:val="24"/>
        </w:rPr>
        <w:t>.</w:t>
      </w:r>
      <w:proofErr w:type="spellStart"/>
      <w:r w:rsidR="00D7783D" w:rsidRPr="00D7783D">
        <w:rPr>
          <w:sz w:val="24"/>
          <w:lang w:val="en-US"/>
        </w:rPr>
        <w:t>gov</w:t>
      </w:r>
      <w:proofErr w:type="spellEnd"/>
      <w:r w:rsidR="00D7783D" w:rsidRPr="00D7783D">
        <w:rPr>
          <w:sz w:val="24"/>
        </w:rPr>
        <w:t>.</w:t>
      </w:r>
      <w:proofErr w:type="spellStart"/>
      <w:r w:rsidR="00D7783D" w:rsidRPr="00D7783D">
        <w:rPr>
          <w:sz w:val="24"/>
          <w:lang w:val="en-US"/>
        </w:rPr>
        <w:t>ru</w:t>
      </w:r>
      <w:proofErr w:type="spellEnd"/>
      <w:r w:rsidR="00D7783D" w:rsidRPr="00D7783D">
        <w:rPr>
          <w:sz w:val="24"/>
        </w:rPr>
        <w:t xml:space="preserve"> в разделе муниципальные   </w:t>
      </w:r>
      <w:r w:rsidR="00D7783D" w:rsidRPr="00D7783D">
        <w:rPr>
          <w:sz w:val="24"/>
        </w:rPr>
        <w:lastRenderedPageBreak/>
        <w:t xml:space="preserve">образования,   подраздел - Евпатория,  а  также  на официальном сайте муниципального образования городской округ Евпатория Республики Крым </w:t>
      </w:r>
      <w:r w:rsidR="00D7783D" w:rsidRPr="00D7783D">
        <w:rPr>
          <w:sz w:val="24"/>
          <w:lang w:val="en-US"/>
        </w:rPr>
        <w:t>http</w:t>
      </w:r>
      <w:r w:rsidR="00D7783D" w:rsidRPr="00D7783D">
        <w:rPr>
          <w:sz w:val="24"/>
        </w:rPr>
        <w:t>//</w:t>
      </w:r>
      <w:proofErr w:type="spellStart"/>
      <w:r w:rsidR="00D7783D" w:rsidRPr="00D7783D">
        <w:rPr>
          <w:sz w:val="24"/>
          <w:lang w:val="en-US"/>
        </w:rPr>
        <w:t>my</w:t>
      </w:r>
      <w:proofErr w:type="spellEnd"/>
      <w:r w:rsidR="00D7783D" w:rsidRPr="00D7783D">
        <w:rPr>
          <w:sz w:val="24"/>
        </w:rPr>
        <w:t>-</w:t>
      </w:r>
      <w:proofErr w:type="spellStart"/>
      <w:r w:rsidR="00D7783D" w:rsidRPr="00D7783D">
        <w:rPr>
          <w:sz w:val="24"/>
          <w:lang w:val="en-US"/>
        </w:rPr>
        <w:t>evp</w:t>
      </w:r>
      <w:proofErr w:type="spellEnd"/>
      <w:r w:rsidR="00D7783D" w:rsidRPr="00D7783D">
        <w:rPr>
          <w:sz w:val="24"/>
        </w:rPr>
        <w:t>.</w:t>
      </w:r>
      <w:proofErr w:type="spellStart"/>
      <w:r w:rsidR="00D7783D" w:rsidRPr="00D7783D">
        <w:rPr>
          <w:sz w:val="24"/>
          <w:lang w:val="en-US"/>
        </w:rPr>
        <w:t>ru</w:t>
      </w:r>
      <w:proofErr w:type="spellEnd"/>
      <w:r w:rsidR="00D7783D" w:rsidRPr="00D7783D">
        <w:rPr>
          <w:sz w:val="24"/>
        </w:rPr>
        <w:t>, в разделе Документы, подраздел документы администрации города в информационно-телекоммуникационной сети общего пользования и подлежит опубликованию информационного сообщения о нем в печатных средствах массовой информации, утвержденных органами местного самоуправления городского округа Евпатория</w:t>
      </w:r>
      <w:r w:rsidR="00D7783D">
        <w:rPr>
          <w:sz w:val="24"/>
        </w:rPr>
        <w:t>.</w:t>
      </w:r>
    </w:p>
    <w:p w:rsidR="00D7783D" w:rsidRDefault="00D7783D" w:rsidP="00D7783D">
      <w:pPr>
        <w:spacing w:after="0" w:line="240" w:lineRule="auto"/>
        <w:jc w:val="both"/>
        <w:rPr>
          <w:rFonts w:ascii="Times New Roman" w:hAnsi="Times New Roman"/>
          <w:sz w:val="24"/>
          <w:szCs w:val="24"/>
        </w:rPr>
      </w:pPr>
      <w:r w:rsidRPr="00D7783D">
        <w:rPr>
          <w:rFonts w:ascii="Times New Roman" w:hAnsi="Times New Roman"/>
          <w:sz w:val="24"/>
          <w:szCs w:val="24"/>
        </w:rPr>
        <w:t xml:space="preserve">       </w:t>
      </w:r>
      <w:r w:rsidR="000176EA">
        <w:rPr>
          <w:rFonts w:ascii="Times New Roman" w:hAnsi="Times New Roman"/>
          <w:sz w:val="24"/>
          <w:szCs w:val="24"/>
        </w:rPr>
        <w:t xml:space="preserve">   </w:t>
      </w:r>
      <w:r w:rsidRPr="00821F1D">
        <w:rPr>
          <w:rFonts w:ascii="Times New Roman" w:hAnsi="Times New Roman"/>
          <w:sz w:val="24"/>
          <w:szCs w:val="24"/>
        </w:rPr>
        <w:t xml:space="preserve"> </w:t>
      </w:r>
      <w:r w:rsidR="003B66BA" w:rsidRPr="00821F1D">
        <w:rPr>
          <w:rFonts w:ascii="Times New Roman" w:hAnsi="Times New Roman"/>
          <w:sz w:val="24"/>
          <w:szCs w:val="24"/>
        </w:rPr>
        <w:t>3</w:t>
      </w:r>
      <w:r w:rsidRPr="00821F1D">
        <w:rPr>
          <w:rFonts w:ascii="Times New Roman" w:hAnsi="Times New Roman"/>
          <w:sz w:val="24"/>
          <w:szCs w:val="24"/>
        </w:rPr>
        <w:t>. Контроль за исполнением настоящего по</w:t>
      </w:r>
      <w:r w:rsidR="002F729B" w:rsidRPr="00821F1D">
        <w:rPr>
          <w:rFonts w:ascii="Times New Roman" w:hAnsi="Times New Roman"/>
          <w:sz w:val="24"/>
          <w:szCs w:val="24"/>
        </w:rPr>
        <w:t xml:space="preserve">становления </w:t>
      </w:r>
      <w:r w:rsidR="00877A2B">
        <w:rPr>
          <w:rFonts w:ascii="Times New Roman" w:hAnsi="Times New Roman"/>
          <w:sz w:val="24"/>
          <w:szCs w:val="24"/>
        </w:rPr>
        <w:t>возложить на заместителя главы администрации города Евпатории Республики Крым, курирующего отдел архитектуры и градостроительства администрации города Евпатории Республики Крым.</w:t>
      </w:r>
    </w:p>
    <w:p w:rsidR="0011677C" w:rsidRDefault="0011677C" w:rsidP="00D7783D">
      <w:pPr>
        <w:spacing w:after="0" w:line="240" w:lineRule="auto"/>
        <w:jc w:val="both"/>
        <w:rPr>
          <w:rFonts w:ascii="Times New Roman" w:hAnsi="Times New Roman"/>
          <w:sz w:val="24"/>
          <w:szCs w:val="24"/>
        </w:rPr>
      </w:pPr>
    </w:p>
    <w:p w:rsidR="0011677C" w:rsidRPr="00821F1D" w:rsidRDefault="0011677C" w:rsidP="00D7783D">
      <w:pPr>
        <w:spacing w:after="0" w:line="240" w:lineRule="auto"/>
        <w:jc w:val="both"/>
        <w:rPr>
          <w:rFonts w:ascii="Times New Roman" w:hAnsi="Times New Roman"/>
          <w:sz w:val="24"/>
          <w:szCs w:val="24"/>
        </w:rPr>
      </w:pPr>
    </w:p>
    <w:p w:rsidR="00ED57F6" w:rsidRDefault="00ED57F6" w:rsidP="00D501EE">
      <w:pPr>
        <w:pStyle w:val="ConsPlusNormal"/>
        <w:widowControl/>
        <w:ind w:firstLine="709"/>
        <w:jc w:val="both"/>
        <w:rPr>
          <w:rFonts w:ascii="Times New Roman" w:hAnsi="Times New Roman" w:cs="Times New Roman"/>
          <w:sz w:val="24"/>
          <w:szCs w:val="24"/>
        </w:rPr>
      </w:pPr>
    </w:p>
    <w:p w:rsidR="0041420C" w:rsidRPr="00D501EE" w:rsidRDefault="00ED57F6" w:rsidP="0011677C">
      <w:pPr>
        <w:autoSpaceDE w:val="0"/>
        <w:autoSpaceDN w:val="0"/>
        <w:adjustRightInd w:val="0"/>
        <w:spacing w:after="0" w:line="240" w:lineRule="auto"/>
        <w:ind w:left="-142"/>
        <w:jc w:val="both"/>
        <w:outlineLvl w:val="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1420C">
        <w:rPr>
          <w:rFonts w:ascii="Times New Roman" w:hAnsi="Times New Roman" w:cs="Times New Roman"/>
          <w:sz w:val="28"/>
          <w:szCs w:val="28"/>
        </w:rPr>
        <w:t>Врио</w:t>
      </w:r>
      <w:proofErr w:type="spellEnd"/>
      <w:r w:rsidR="0041420C">
        <w:rPr>
          <w:rFonts w:ascii="Times New Roman" w:hAnsi="Times New Roman" w:cs="Times New Roman"/>
          <w:sz w:val="28"/>
          <w:szCs w:val="28"/>
        </w:rPr>
        <w:t xml:space="preserve"> главы</w:t>
      </w:r>
      <w:r w:rsidR="0041420C" w:rsidRPr="00D501EE">
        <w:rPr>
          <w:rFonts w:ascii="Times New Roman" w:hAnsi="Times New Roman" w:cs="Times New Roman"/>
          <w:sz w:val="28"/>
          <w:szCs w:val="28"/>
        </w:rPr>
        <w:t xml:space="preserve"> администрации </w:t>
      </w:r>
    </w:p>
    <w:p w:rsidR="0041420C" w:rsidRPr="00D501EE" w:rsidRDefault="0002544E" w:rsidP="0011677C">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 </w:t>
      </w:r>
      <w:r w:rsidR="0041420C">
        <w:rPr>
          <w:rFonts w:ascii="Times New Roman" w:hAnsi="Times New Roman" w:cs="Times New Roman"/>
          <w:sz w:val="28"/>
          <w:szCs w:val="28"/>
        </w:rPr>
        <w:t xml:space="preserve">города </w:t>
      </w:r>
      <w:r w:rsidR="0041420C" w:rsidRPr="00D501EE">
        <w:rPr>
          <w:rFonts w:ascii="Times New Roman" w:hAnsi="Times New Roman" w:cs="Times New Roman"/>
          <w:sz w:val="28"/>
          <w:szCs w:val="28"/>
        </w:rPr>
        <w:t xml:space="preserve">Евпатории Республики Крым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 xml:space="preserve">          </w:t>
      </w:r>
      <w:bookmarkStart w:id="0" w:name="_GoBack"/>
      <w:bookmarkEnd w:id="0"/>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А.А. Лоскутов</w:t>
      </w:r>
    </w:p>
    <w:p w:rsidR="0041420C" w:rsidRDefault="0041420C"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E7029A" w:rsidRDefault="00E7029A" w:rsidP="00C92412">
      <w:pPr>
        <w:suppressAutoHyphens/>
        <w:ind w:firstLine="698"/>
        <w:rPr>
          <w:color w:val="000000"/>
          <w:kern w:val="2"/>
          <w:sz w:val="24"/>
          <w:szCs w:val="24"/>
          <w:lang w:eastAsia="zh-CN" w:bidi="hi-IN"/>
        </w:rPr>
      </w:pPr>
    </w:p>
    <w:p w:rsidR="00930062" w:rsidRPr="003E7BF0" w:rsidRDefault="00930062" w:rsidP="00930062">
      <w:pPr>
        <w:spacing w:after="0" w:line="0" w:lineRule="atLeast"/>
        <w:jc w:val="center"/>
        <w:rPr>
          <w:rFonts w:ascii="Times New Roman" w:hAnsi="Times New Roman"/>
          <w:b/>
          <w:sz w:val="24"/>
          <w:szCs w:val="24"/>
        </w:rPr>
      </w:pPr>
      <w:r w:rsidRPr="003E7BF0">
        <w:rPr>
          <w:rFonts w:ascii="Times New Roman" w:hAnsi="Times New Roman"/>
          <w:b/>
          <w:sz w:val="24"/>
          <w:szCs w:val="24"/>
        </w:rPr>
        <w:t xml:space="preserve">Пояснительная записка </w:t>
      </w:r>
    </w:p>
    <w:p w:rsidR="00930062" w:rsidRPr="003E7BF0" w:rsidRDefault="00930062" w:rsidP="00930062">
      <w:pPr>
        <w:spacing w:after="0" w:line="0" w:lineRule="atLeast"/>
        <w:jc w:val="center"/>
        <w:rPr>
          <w:rFonts w:ascii="Times New Roman" w:hAnsi="Times New Roman"/>
          <w:b/>
          <w:sz w:val="24"/>
          <w:szCs w:val="24"/>
        </w:rPr>
      </w:pPr>
      <w:r w:rsidRPr="003E7BF0">
        <w:rPr>
          <w:rFonts w:ascii="Times New Roman" w:hAnsi="Times New Roman"/>
          <w:b/>
          <w:sz w:val="24"/>
          <w:szCs w:val="24"/>
        </w:rPr>
        <w:t xml:space="preserve">к проекту постановления </w:t>
      </w:r>
    </w:p>
    <w:p w:rsidR="00672E10" w:rsidRDefault="00672E10" w:rsidP="00672E10">
      <w:pPr>
        <w:spacing w:after="0" w:line="240" w:lineRule="auto"/>
        <w:jc w:val="center"/>
        <w:rPr>
          <w:rFonts w:ascii="Times New Roman" w:hAnsi="Times New Roman"/>
          <w:b/>
          <w:sz w:val="24"/>
          <w:szCs w:val="24"/>
        </w:rPr>
      </w:pPr>
      <w:r>
        <w:rPr>
          <w:rFonts w:ascii="Times New Roman" w:hAnsi="Times New Roman"/>
          <w:b/>
          <w:sz w:val="24"/>
          <w:szCs w:val="24"/>
        </w:rPr>
        <w:t>«</w:t>
      </w:r>
      <w:r w:rsidRPr="00D739E8">
        <w:rPr>
          <w:rFonts w:ascii="Times New Roman" w:hAnsi="Times New Roman"/>
          <w:b/>
          <w:sz w:val="24"/>
          <w:szCs w:val="24"/>
        </w:rPr>
        <w:t>О</w:t>
      </w:r>
      <w:r>
        <w:rPr>
          <w:rFonts w:ascii="Times New Roman" w:hAnsi="Times New Roman"/>
          <w:b/>
          <w:sz w:val="24"/>
          <w:szCs w:val="24"/>
        </w:rPr>
        <w:t xml:space="preserve"> внесении изменений в административный регламент </w:t>
      </w:r>
    </w:p>
    <w:p w:rsidR="00672E10" w:rsidRDefault="00672E10" w:rsidP="00672E10">
      <w:pPr>
        <w:spacing w:after="0" w:line="240" w:lineRule="auto"/>
        <w:jc w:val="center"/>
        <w:rPr>
          <w:rFonts w:ascii="Times New Roman" w:hAnsi="Times New Roman"/>
          <w:b/>
          <w:sz w:val="24"/>
          <w:szCs w:val="24"/>
        </w:rPr>
      </w:pPr>
      <w:r>
        <w:rPr>
          <w:rFonts w:ascii="Times New Roman" w:hAnsi="Times New Roman"/>
          <w:b/>
          <w:sz w:val="24"/>
          <w:szCs w:val="24"/>
        </w:rPr>
        <w:t>муниципальной услуги «Направление уведомления о планируемом</w:t>
      </w:r>
    </w:p>
    <w:p w:rsidR="00672E10" w:rsidRDefault="00672E10" w:rsidP="00672E10">
      <w:pPr>
        <w:spacing w:after="0" w:line="240" w:lineRule="auto"/>
        <w:jc w:val="center"/>
        <w:rPr>
          <w:rFonts w:ascii="Times New Roman" w:hAnsi="Times New Roman"/>
          <w:b/>
          <w:sz w:val="24"/>
          <w:szCs w:val="24"/>
        </w:rPr>
      </w:pPr>
      <w:r>
        <w:rPr>
          <w:rFonts w:ascii="Times New Roman" w:hAnsi="Times New Roman"/>
          <w:b/>
          <w:sz w:val="24"/>
          <w:szCs w:val="24"/>
        </w:rPr>
        <w:t xml:space="preserve"> строительстве параметров объекта индивидуального жилищного </w:t>
      </w:r>
    </w:p>
    <w:p w:rsidR="00672E10" w:rsidRDefault="00672E10" w:rsidP="00672E10">
      <w:pPr>
        <w:spacing w:after="0" w:line="240" w:lineRule="auto"/>
        <w:jc w:val="center"/>
        <w:rPr>
          <w:rFonts w:ascii="Times New Roman" w:hAnsi="Times New Roman"/>
          <w:b/>
          <w:sz w:val="24"/>
          <w:szCs w:val="24"/>
        </w:rPr>
      </w:pPr>
      <w:r>
        <w:rPr>
          <w:rFonts w:ascii="Times New Roman" w:hAnsi="Times New Roman"/>
          <w:b/>
          <w:sz w:val="24"/>
          <w:szCs w:val="24"/>
        </w:rPr>
        <w:t>строительства или садового дома установленным параметрам и                               допустимости размещения объекта индивидуального жилищного</w:t>
      </w:r>
    </w:p>
    <w:p w:rsidR="00672E10" w:rsidRDefault="00672E10" w:rsidP="00672E10">
      <w:pPr>
        <w:spacing w:after="0" w:line="240" w:lineRule="auto"/>
        <w:jc w:val="center"/>
        <w:rPr>
          <w:rFonts w:ascii="Times New Roman" w:hAnsi="Times New Roman"/>
          <w:b/>
          <w:sz w:val="24"/>
          <w:szCs w:val="24"/>
        </w:rPr>
      </w:pPr>
      <w:r>
        <w:rPr>
          <w:rFonts w:ascii="Times New Roman" w:hAnsi="Times New Roman"/>
          <w:b/>
          <w:sz w:val="24"/>
          <w:szCs w:val="24"/>
        </w:rPr>
        <w:t xml:space="preserve">строительства или садового дома на земельном участке», </w:t>
      </w:r>
    </w:p>
    <w:p w:rsidR="00672E10" w:rsidRDefault="00672E10" w:rsidP="00672E10">
      <w:pPr>
        <w:spacing w:after="0" w:line="240" w:lineRule="auto"/>
        <w:jc w:val="center"/>
        <w:rPr>
          <w:rFonts w:ascii="Times New Roman" w:hAnsi="Times New Roman"/>
          <w:b/>
          <w:sz w:val="24"/>
          <w:szCs w:val="24"/>
        </w:rPr>
      </w:pPr>
      <w:r>
        <w:rPr>
          <w:rFonts w:ascii="Times New Roman" w:hAnsi="Times New Roman"/>
          <w:b/>
          <w:sz w:val="24"/>
          <w:szCs w:val="24"/>
        </w:rPr>
        <w:t xml:space="preserve">утвержденный постановлением администрации </w:t>
      </w:r>
    </w:p>
    <w:p w:rsidR="00672E10" w:rsidRDefault="00672E10" w:rsidP="00672E10">
      <w:pPr>
        <w:spacing w:after="0" w:line="240" w:lineRule="auto"/>
        <w:jc w:val="center"/>
        <w:rPr>
          <w:rFonts w:ascii="Times New Roman" w:hAnsi="Times New Roman"/>
          <w:b/>
          <w:sz w:val="24"/>
          <w:szCs w:val="24"/>
        </w:rPr>
      </w:pPr>
      <w:r>
        <w:rPr>
          <w:rFonts w:ascii="Times New Roman" w:hAnsi="Times New Roman"/>
          <w:b/>
          <w:sz w:val="24"/>
          <w:szCs w:val="24"/>
        </w:rPr>
        <w:t xml:space="preserve">города Евпатории Республики Крым </w:t>
      </w:r>
    </w:p>
    <w:p w:rsidR="00672E10" w:rsidRDefault="00672E10" w:rsidP="00672E10">
      <w:pPr>
        <w:spacing w:after="0" w:line="240" w:lineRule="auto"/>
        <w:jc w:val="center"/>
        <w:rPr>
          <w:rFonts w:ascii="Times New Roman" w:hAnsi="Times New Roman"/>
          <w:b/>
          <w:sz w:val="24"/>
          <w:szCs w:val="24"/>
        </w:rPr>
      </w:pPr>
      <w:r>
        <w:rPr>
          <w:rFonts w:ascii="Times New Roman" w:hAnsi="Times New Roman"/>
          <w:b/>
          <w:sz w:val="24"/>
          <w:szCs w:val="24"/>
        </w:rPr>
        <w:t>от 07.06.2022 №1158-п»</w:t>
      </w:r>
    </w:p>
    <w:p w:rsidR="00E7029A" w:rsidRDefault="00E7029A" w:rsidP="00E87826">
      <w:pPr>
        <w:spacing w:after="0" w:line="240" w:lineRule="auto"/>
        <w:jc w:val="center"/>
        <w:rPr>
          <w:rFonts w:ascii="Times New Roman" w:hAnsi="Times New Roman"/>
          <w:b/>
          <w:sz w:val="24"/>
          <w:szCs w:val="24"/>
        </w:rPr>
      </w:pPr>
    </w:p>
    <w:p w:rsidR="007F78EE" w:rsidRDefault="007F78EE" w:rsidP="00B631A1">
      <w:pPr>
        <w:spacing w:after="0" w:line="240" w:lineRule="auto"/>
        <w:jc w:val="center"/>
        <w:rPr>
          <w:rFonts w:ascii="Times New Roman" w:hAnsi="Times New Roman"/>
          <w:b/>
          <w:sz w:val="24"/>
          <w:szCs w:val="24"/>
        </w:rPr>
      </w:pPr>
    </w:p>
    <w:p w:rsidR="00FB1B9E" w:rsidRPr="001972E2" w:rsidRDefault="00D5748D" w:rsidP="00077606">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D5748D">
        <w:rPr>
          <w:rFonts w:ascii="Times New Roman" w:hAnsi="Times New Roman"/>
          <w:sz w:val="24"/>
          <w:szCs w:val="24"/>
        </w:rPr>
        <w:t xml:space="preserve">  Проект постановления администрации города Евпатории Республики Крым </w:t>
      </w:r>
      <w:r w:rsidR="001972E2" w:rsidRPr="001972E2">
        <w:rPr>
          <w:rFonts w:ascii="Times New Roman" w:hAnsi="Times New Roman"/>
          <w:sz w:val="24"/>
          <w:szCs w:val="24"/>
        </w:rPr>
        <w:t>«</w:t>
      </w:r>
      <w:r w:rsidR="001972E2" w:rsidRPr="001972E2">
        <w:rPr>
          <w:rFonts w:ascii="Times New Roman" w:hAnsi="Times New Roman"/>
          <w:sz w:val="24"/>
          <w:szCs w:val="24"/>
        </w:rPr>
        <w:t xml:space="preserve">О внесении изменений в административный регламент </w:t>
      </w:r>
      <w:r w:rsidR="001972E2">
        <w:rPr>
          <w:rFonts w:ascii="Times New Roman" w:hAnsi="Times New Roman"/>
          <w:sz w:val="24"/>
          <w:szCs w:val="24"/>
        </w:rPr>
        <w:t xml:space="preserve"> </w:t>
      </w:r>
      <w:r w:rsidR="001972E2" w:rsidRPr="001972E2">
        <w:rPr>
          <w:rFonts w:ascii="Times New Roman" w:hAnsi="Times New Roman"/>
          <w:sz w:val="24"/>
          <w:szCs w:val="24"/>
        </w:rPr>
        <w:t>муниципальной услуги «Направление уведомления о планируемом</w:t>
      </w:r>
      <w:r w:rsidR="001972E2">
        <w:rPr>
          <w:rFonts w:ascii="Times New Roman" w:hAnsi="Times New Roman"/>
          <w:sz w:val="24"/>
          <w:szCs w:val="24"/>
        </w:rPr>
        <w:t xml:space="preserve"> </w:t>
      </w:r>
      <w:r w:rsidR="001972E2" w:rsidRPr="001972E2">
        <w:rPr>
          <w:rFonts w:ascii="Times New Roman" w:hAnsi="Times New Roman"/>
          <w:sz w:val="24"/>
          <w:szCs w:val="24"/>
        </w:rPr>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w:t>
      </w:r>
      <w:r w:rsidR="001972E2">
        <w:rPr>
          <w:rFonts w:ascii="Times New Roman" w:hAnsi="Times New Roman"/>
          <w:sz w:val="24"/>
          <w:szCs w:val="24"/>
        </w:rPr>
        <w:t xml:space="preserve"> </w:t>
      </w:r>
      <w:r w:rsidR="001972E2" w:rsidRPr="001972E2">
        <w:rPr>
          <w:rFonts w:ascii="Times New Roman" w:hAnsi="Times New Roman"/>
          <w:sz w:val="24"/>
          <w:szCs w:val="24"/>
        </w:rPr>
        <w:t xml:space="preserve">строительства или садового дома на земельном участке», утвержденный постановлением администрации </w:t>
      </w:r>
      <w:r w:rsidR="003D1046">
        <w:rPr>
          <w:rFonts w:ascii="Times New Roman" w:hAnsi="Times New Roman"/>
          <w:sz w:val="24"/>
          <w:szCs w:val="24"/>
        </w:rPr>
        <w:t xml:space="preserve"> </w:t>
      </w:r>
      <w:r w:rsidR="001972E2" w:rsidRPr="001972E2">
        <w:rPr>
          <w:rFonts w:ascii="Times New Roman" w:hAnsi="Times New Roman"/>
          <w:sz w:val="24"/>
          <w:szCs w:val="24"/>
        </w:rPr>
        <w:t>города Евпатории Республики Крым от 07.06.2022 №1158-п</w:t>
      </w:r>
      <w:r w:rsidR="001972E2">
        <w:rPr>
          <w:rFonts w:ascii="Times New Roman" w:hAnsi="Times New Roman"/>
          <w:sz w:val="24"/>
          <w:szCs w:val="24"/>
        </w:rPr>
        <w:t>»</w:t>
      </w:r>
      <w:r w:rsidR="003D1046">
        <w:rPr>
          <w:rFonts w:ascii="Times New Roman" w:hAnsi="Times New Roman"/>
          <w:sz w:val="24"/>
          <w:szCs w:val="24"/>
        </w:rPr>
        <w:t xml:space="preserve"> подготовлен на основании </w:t>
      </w:r>
      <w:r w:rsidR="00077606">
        <w:rPr>
          <w:rFonts w:ascii="Times New Roman" w:hAnsi="Times New Roman" w:cs="Times New Roman"/>
          <w:bCs/>
          <w:kern w:val="36"/>
          <w:sz w:val="24"/>
          <w:szCs w:val="24"/>
        </w:rPr>
        <w:t>экспертного заключения Министерства юстиции Республики Крым от 23.08.2022 №26385/05/03-02/2</w:t>
      </w:r>
      <w:r w:rsidR="00842675">
        <w:rPr>
          <w:rFonts w:ascii="Times New Roman" w:hAnsi="Times New Roman" w:cs="Times New Roman"/>
          <w:bCs/>
          <w:kern w:val="36"/>
          <w:sz w:val="24"/>
          <w:szCs w:val="24"/>
        </w:rPr>
        <w:t xml:space="preserve"> и в соответствии с </w:t>
      </w:r>
      <w:r w:rsidR="00C25A5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r w:rsidR="001F16D6">
        <w:rPr>
          <w:rFonts w:ascii="Times New Roman" w:hAnsi="Times New Roman" w:cs="Times New Roman"/>
          <w:sz w:val="24"/>
          <w:szCs w:val="24"/>
        </w:rPr>
        <w:t>.</w:t>
      </w:r>
    </w:p>
    <w:p w:rsidR="0008394D" w:rsidRPr="00D5748D" w:rsidRDefault="002A7991" w:rsidP="00DA5A9D">
      <w:pPr>
        <w:pStyle w:val="60"/>
        <w:shd w:val="clear" w:color="auto" w:fill="auto"/>
        <w:spacing w:line="0" w:lineRule="atLeast"/>
        <w:ind w:right="283" w:firstLine="426"/>
        <w:rPr>
          <w:color w:val="000000" w:themeColor="text1"/>
          <w:sz w:val="24"/>
          <w:szCs w:val="24"/>
        </w:rPr>
      </w:pPr>
      <w:r w:rsidRPr="00D5748D">
        <w:rPr>
          <w:i w:val="0"/>
          <w:sz w:val="24"/>
          <w:szCs w:val="24"/>
        </w:rPr>
        <w:t xml:space="preserve"> </w:t>
      </w:r>
      <w:r w:rsidR="00023ECE" w:rsidRPr="00D5748D">
        <w:rPr>
          <w:i w:val="0"/>
          <w:sz w:val="24"/>
          <w:szCs w:val="24"/>
        </w:rPr>
        <w:t xml:space="preserve">    </w:t>
      </w:r>
      <w:r w:rsidR="00DA5A9D">
        <w:rPr>
          <w:i w:val="0"/>
          <w:sz w:val="24"/>
          <w:szCs w:val="24"/>
        </w:rPr>
        <w:t xml:space="preserve">Административный регламент предоставления муниципальной услуги дополнен </w:t>
      </w:r>
      <w:r w:rsidR="00DA5A9D" w:rsidRPr="00BD04AB">
        <w:rPr>
          <w:i w:val="0"/>
          <w:sz w:val="24"/>
          <w:szCs w:val="24"/>
        </w:rPr>
        <w:t>раздел</w:t>
      </w:r>
      <w:r w:rsidR="007A7C79">
        <w:rPr>
          <w:i w:val="0"/>
          <w:sz w:val="24"/>
          <w:szCs w:val="24"/>
        </w:rPr>
        <w:t>ом</w:t>
      </w:r>
      <w:r w:rsidR="00DA5A9D" w:rsidRPr="00BD04AB">
        <w:rPr>
          <w:i w:val="0"/>
          <w:sz w:val="24"/>
          <w:szCs w:val="24"/>
        </w:rPr>
        <w:t xml:space="preserve"> 2</w:t>
      </w:r>
      <w:r w:rsidR="00BD04AB">
        <w:rPr>
          <w:i w:val="0"/>
          <w:sz w:val="24"/>
          <w:szCs w:val="24"/>
        </w:rPr>
        <w:t xml:space="preserve"> подраздел</w:t>
      </w:r>
      <w:r w:rsidR="007A7C79">
        <w:rPr>
          <w:i w:val="0"/>
          <w:sz w:val="24"/>
          <w:szCs w:val="24"/>
        </w:rPr>
        <w:t>ом</w:t>
      </w:r>
      <w:r w:rsidR="000515D5">
        <w:rPr>
          <w:i w:val="0"/>
          <w:sz w:val="24"/>
          <w:szCs w:val="24"/>
        </w:rPr>
        <w:t xml:space="preserve"> </w:t>
      </w:r>
      <w:r w:rsidR="00D05FDA" w:rsidRPr="00D05FDA">
        <w:rPr>
          <w:i w:val="0"/>
          <w:sz w:val="24"/>
          <w:szCs w:val="24"/>
        </w:rPr>
        <w:t>«</w:t>
      </w:r>
      <w:r w:rsidR="00D05FDA" w:rsidRPr="00D05FDA">
        <w:rPr>
          <w:rFonts w:eastAsia="Calibri" w:cs="Times New Roman"/>
          <w:i w:val="0"/>
          <w:sz w:val="24"/>
          <w:szCs w:val="24"/>
        </w:rPr>
        <w:t>Указание на запрет требовать от заявителя»</w:t>
      </w:r>
      <w:r w:rsidR="00D05FDA">
        <w:rPr>
          <w:rFonts w:eastAsia="Calibri" w:cs="Times New Roman"/>
          <w:i w:val="0"/>
          <w:sz w:val="24"/>
          <w:szCs w:val="24"/>
        </w:rPr>
        <w:t>.</w:t>
      </w:r>
    </w:p>
    <w:p w:rsidR="00930062" w:rsidRDefault="00930062" w:rsidP="00DA5A9D">
      <w:pPr>
        <w:spacing w:after="0" w:line="0" w:lineRule="atLeast"/>
        <w:ind w:right="283"/>
        <w:jc w:val="both"/>
        <w:rPr>
          <w:rFonts w:ascii="Times New Roman" w:hAnsi="Times New Roman"/>
          <w:sz w:val="24"/>
          <w:szCs w:val="24"/>
        </w:rPr>
      </w:pPr>
      <w:r w:rsidRPr="003E7BF0">
        <w:rPr>
          <w:rFonts w:ascii="Times New Roman" w:hAnsi="Times New Roman"/>
          <w:sz w:val="24"/>
          <w:szCs w:val="24"/>
        </w:rPr>
        <w:t xml:space="preserve"> </w:t>
      </w:r>
      <w:r w:rsidRPr="003E7BF0">
        <w:rPr>
          <w:rFonts w:ascii="Times New Roman" w:hAnsi="Times New Roman"/>
          <w:sz w:val="24"/>
          <w:szCs w:val="24"/>
        </w:rPr>
        <w:t xml:space="preserve">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rsidR="00930062" w:rsidRPr="00DF045B" w:rsidRDefault="00930062" w:rsidP="00147AAA">
      <w:pPr>
        <w:widowControl w:val="0"/>
        <w:tabs>
          <w:tab w:val="left" w:pos="2023"/>
          <w:tab w:val="left" w:pos="7435"/>
        </w:tabs>
        <w:spacing w:after="0" w:line="298" w:lineRule="exact"/>
        <w:ind w:right="283" w:firstLine="700"/>
        <w:jc w:val="both"/>
        <w:rPr>
          <w:rFonts w:ascii="Times New Roman" w:eastAsia="Times New Roman" w:hAnsi="Times New Roman"/>
          <w:sz w:val="24"/>
          <w:szCs w:val="24"/>
          <w:lang w:eastAsia="ru-RU"/>
        </w:rPr>
      </w:pPr>
      <w:r w:rsidRPr="00DF045B">
        <w:rPr>
          <w:rFonts w:ascii="Times New Roman" w:eastAsia="Times New Roman" w:hAnsi="Times New Roman"/>
          <w:sz w:val="24"/>
          <w:szCs w:val="24"/>
          <w:lang w:eastAsia="ru-RU"/>
        </w:rPr>
        <w:t xml:space="preserve">Данный проект не содержит </w:t>
      </w:r>
      <w:proofErr w:type="spellStart"/>
      <w:r w:rsidRPr="00DF045B">
        <w:rPr>
          <w:rFonts w:ascii="Times New Roman" w:eastAsia="Times New Roman" w:hAnsi="Times New Roman"/>
          <w:sz w:val="24"/>
          <w:szCs w:val="24"/>
          <w:lang w:eastAsia="ru-RU"/>
        </w:rPr>
        <w:t>коррупциогенных</w:t>
      </w:r>
      <w:proofErr w:type="spellEnd"/>
      <w:r w:rsidRPr="00DF045B">
        <w:rPr>
          <w:rFonts w:ascii="Times New Roman" w:eastAsia="Times New Roman" w:hAnsi="Times New Roman"/>
          <w:sz w:val="24"/>
          <w:szCs w:val="24"/>
          <w:lang w:eastAsia="ru-RU"/>
        </w:rPr>
        <w:t xml:space="preserve"> факторов. </w:t>
      </w:r>
    </w:p>
    <w:p w:rsidR="00930062" w:rsidRDefault="00930062" w:rsidP="00147AAA">
      <w:pPr>
        <w:spacing w:after="0" w:line="0" w:lineRule="atLeast"/>
        <w:ind w:right="283"/>
        <w:jc w:val="both"/>
        <w:rPr>
          <w:rFonts w:ascii="Times New Roman" w:hAnsi="Times New Roman"/>
          <w:color w:val="000000"/>
          <w:sz w:val="24"/>
          <w:szCs w:val="24"/>
        </w:rPr>
      </w:pPr>
      <w:r w:rsidRPr="003E7BF0">
        <w:rPr>
          <w:rFonts w:ascii="Times New Roman" w:hAnsi="Times New Roman"/>
          <w:sz w:val="24"/>
          <w:szCs w:val="24"/>
        </w:rPr>
        <w:t xml:space="preserve">       </w:t>
      </w:r>
      <w:r w:rsidR="00DE2231">
        <w:rPr>
          <w:rFonts w:ascii="Times New Roman" w:hAnsi="Times New Roman"/>
          <w:sz w:val="24"/>
          <w:szCs w:val="24"/>
        </w:rPr>
        <w:t xml:space="preserve"> </w:t>
      </w:r>
      <w:r w:rsidRPr="003E7BF0">
        <w:rPr>
          <w:rFonts w:ascii="Times New Roman" w:hAnsi="Times New Roman"/>
          <w:sz w:val="24"/>
          <w:szCs w:val="24"/>
        </w:rPr>
        <w:t xml:space="preserve">    Проект постановления размещен </w:t>
      </w:r>
      <w:r w:rsidRPr="003E7BF0">
        <w:rPr>
          <w:rFonts w:ascii="Times New Roman" w:hAnsi="Times New Roman"/>
          <w:color w:val="000000"/>
          <w:sz w:val="24"/>
          <w:szCs w:val="24"/>
        </w:rPr>
        <w:t xml:space="preserve">на официальном сайте Правительство Республики Крым – </w:t>
      </w:r>
      <w:r w:rsidRPr="003E7BF0">
        <w:rPr>
          <w:rFonts w:ascii="Times New Roman" w:hAnsi="Times New Roman"/>
          <w:color w:val="000000"/>
          <w:sz w:val="24"/>
          <w:szCs w:val="24"/>
          <w:lang w:val="en-US"/>
        </w:rPr>
        <w:t>http</w:t>
      </w:r>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rk</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gov</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ru</w:t>
      </w:r>
      <w:proofErr w:type="spellEnd"/>
      <w:r w:rsidRPr="003E7BF0">
        <w:rPr>
          <w:rFonts w:ascii="Times New Roman" w:hAnsi="Times New Roman"/>
          <w:color w:val="000000"/>
          <w:sz w:val="24"/>
          <w:szCs w:val="24"/>
        </w:rPr>
        <w:t xml:space="preserve"> в разделе муниципальные образования, подраздел - Евпатория, (проекты администраций) в информационно-телекоммуникационной сети общего пользования </w:t>
      </w:r>
      <w:r w:rsidR="0086790F">
        <w:rPr>
          <w:rFonts w:ascii="Times New Roman" w:hAnsi="Times New Roman"/>
          <w:color w:val="000000"/>
          <w:sz w:val="24"/>
          <w:szCs w:val="24"/>
        </w:rPr>
        <w:t>01</w:t>
      </w:r>
      <w:r w:rsidR="0008394D">
        <w:rPr>
          <w:rFonts w:ascii="Times New Roman" w:hAnsi="Times New Roman"/>
          <w:color w:val="000000"/>
          <w:sz w:val="24"/>
          <w:szCs w:val="24"/>
        </w:rPr>
        <w:t>.0</w:t>
      </w:r>
      <w:r w:rsidR="0086790F">
        <w:rPr>
          <w:rFonts w:ascii="Times New Roman" w:hAnsi="Times New Roman"/>
          <w:color w:val="000000"/>
          <w:sz w:val="24"/>
          <w:szCs w:val="24"/>
        </w:rPr>
        <w:t>9</w:t>
      </w:r>
      <w:r w:rsidR="00820236">
        <w:rPr>
          <w:rFonts w:ascii="Times New Roman" w:hAnsi="Times New Roman"/>
          <w:color w:val="000000"/>
          <w:sz w:val="24"/>
          <w:szCs w:val="24"/>
        </w:rPr>
        <w:t>.2022.</w:t>
      </w:r>
    </w:p>
    <w:p w:rsidR="00930062" w:rsidRPr="003E7BF0" w:rsidRDefault="00930062" w:rsidP="00930062">
      <w:pPr>
        <w:spacing w:after="0" w:line="0" w:lineRule="atLeast"/>
        <w:jc w:val="both"/>
        <w:rPr>
          <w:rFonts w:ascii="Times New Roman" w:hAnsi="Times New Roman"/>
          <w:sz w:val="24"/>
          <w:szCs w:val="24"/>
          <w:shd w:val="clear" w:color="auto" w:fill="FFFFFF"/>
        </w:rPr>
      </w:pPr>
    </w:p>
    <w:p w:rsidR="00930062" w:rsidRPr="003E7BF0" w:rsidRDefault="00820236" w:rsidP="00930062">
      <w:pPr>
        <w:spacing w:after="0" w:line="0" w:lineRule="atLeast"/>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Приложение:</w:t>
      </w:r>
      <w:r w:rsidR="00930062">
        <w:rPr>
          <w:rFonts w:ascii="Times New Roman" w:hAnsi="Times New Roman"/>
          <w:color w:val="292929"/>
          <w:sz w:val="24"/>
          <w:szCs w:val="24"/>
          <w:shd w:val="clear" w:color="auto" w:fill="FFFFFF"/>
        </w:rPr>
        <w:t xml:space="preserve"> </w:t>
      </w:r>
      <w:r w:rsidR="00930062" w:rsidRPr="003E7BF0">
        <w:rPr>
          <w:rFonts w:ascii="Times New Roman" w:hAnsi="Times New Roman"/>
          <w:sz w:val="24"/>
          <w:szCs w:val="24"/>
          <w:shd w:val="clear" w:color="auto" w:fill="FFFFFF"/>
        </w:rPr>
        <w:t>проект постановления администрации г</w:t>
      </w:r>
      <w:r w:rsidR="007A7C79">
        <w:rPr>
          <w:rFonts w:ascii="Times New Roman" w:hAnsi="Times New Roman"/>
          <w:sz w:val="24"/>
          <w:szCs w:val="24"/>
          <w:shd w:val="clear" w:color="auto" w:fill="FFFFFF"/>
        </w:rPr>
        <w:t>орода Евпатория Республика Крым, копия экспертного заключения.</w:t>
      </w:r>
    </w:p>
    <w:p w:rsidR="00930062" w:rsidRDefault="00930062" w:rsidP="00930062">
      <w:pPr>
        <w:spacing w:after="0" w:line="0" w:lineRule="atLeast"/>
        <w:jc w:val="both"/>
        <w:rPr>
          <w:rFonts w:ascii="Times New Roman" w:hAnsi="Times New Roman"/>
          <w:sz w:val="24"/>
          <w:szCs w:val="24"/>
        </w:rPr>
      </w:pPr>
    </w:p>
    <w:p w:rsidR="007B420D" w:rsidRPr="003E7BF0" w:rsidRDefault="007B420D" w:rsidP="00930062">
      <w:pPr>
        <w:spacing w:after="0" w:line="0" w:lineRule="atLeast"/>
        <w:jc w:val="both"/>
        <w:rPr>
          <w:rFonts w:ascii="Times New Roman" w:hAnsi="Times New Roman"/>
          <w:sz w:val="24"/>
          <w:szCs w:val="24"/>
        </w:rPr>
      </w:pPr>
    </w:p>
    <w:p w:rsidR="00125D72" w:rsidRDefault="005E2AEA" w:rsidP="00125D72">
      <w:pPr>
        <w:spacing w:after="0" w:line="0" w:lineRule="atLeast"/>
        <w:rPr>
          <w:rFonts w:ascii="Times New Roman" w:hAnsi="Times New Roman"/>
          <w:b/>
          <w:sz w:val="24"/>
          <w:szCs w:val="24"/>
        </w:rPr>
      </w:pPr>
      <w:proofErr w:type="gramStart"/>
      <w:r>
        <w:rPr>
          <w:rFonts w:ascii="Times New Roman" w:hAnsi="Times New Roman"/>
          <w:b/>
          <w:sz w:val="24"/>
          <w:szCs w:val="24"/>
        </w:rPr>
        <w:t xml:space="preserve">Начальник </w:t>
      </w:r>
      <w:r w:rsidR="00930062" w:rsidRPr="003E7BF0">
        <w:rPr>
          <w:rFonts w:ascii="Times New Roman" w:hAnsi="Times New Roman"/>
          <w:b/>
          <w:sz w:val="24"/>
          <w:szCs w:val="24"/>
        </w:rPr>
        <w:t xml:space="preserve"> отдела</w:t>
      </w:r>
      <w:proofErr w:type="gramEnd"/>
      <w:r w:rsidR="00930062" w:rsidRPr="003E7BF0">
        <w:rPr>
          <w:rFonts w:ascii="Times New Roman" w:hAnsi="Times New Roman"/>
          <w:b/>
          <w:sz w:val="24"/>
          <w:szCs w:val="24"/>
        </w:rPr>
        <w:t xml:space="preserve"> </w:t>
      </w:r>
    </w:p>
    <w:p w:rsidR="00125D72"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архитектуры и</w:t>
      </w:r>
      <w:r w:rsidR="00125D72">
        <w:rPr>
          <w:rFonts w:ascii="Times New Roman" w:hAnsi="Times New Roman"/>
          <w:b/>
          <w:sz w:val="24"/>
          <w:szCs w:val="24"/>
        </w:rPr>
        <w:t xml:space="preserve"> </w:t>
      </w:r>
      <w:r w:rsidRPr="003E7BF0">
        <w:rPr>
          <w:rFonts w:ascii="Times New Roman" w:hAnsi="Times New Roman"/>
          <w:b/>
          <w:sz w:val="24"/>
          <w:szCs w:val="24"/>
        </w:rPr>
        <w:t xml:space="preserve">градостроительства  </w:t>
      </w:r>
    </w:p>
    <w:p w:rsidR="00930062" w:rsidRPr="003E7BF0"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 xml:space="preserve">администрации  </w:t>
      </w:r>
      <w:r w:rsidR="00125D72">
        <w:rPr>
          <w:rFonts w:ascii="Times New Roman" w:hAnsi="Times New Roman"/>
          <w:b/>
          <w:sz w:val="24"/>
          <w:szCs w:val="24"/>
        </w:rPr>
        <w:t xml:space="preserve"> города Евпатории </w:t>
      </w:r>
      <w:r w:rsidRPr="003E7BF0">
        <w:rPr>
          <w:rFonts w:ascii="Times New Roman" w:hAnsi="Times New Roman"/>
          <w:b/>
          <w:sz w:val="24"/>
          <w:szCs w:val="24"/>
        </w:rPr>
        <w:t xml:space="preserve">                      </w:t>
      </w:r>
      <w:r w:rsidR="00125D72">
        <w:rPr>
          <w:rFonts w:ascii="Times New Roman" w:hAnsi="Times New Roman"/>
          <w:b/>
          <w:sz w:val="24"/>
          <w:szCs w:val="24"/>
        </w:rPr>
        <w:t xml:space="preserve"> </w:t>
      </w:r>
      <w:r w:rsidRPr="003E7BF0">
        <w:rPr>
          <w:rFonts w:ascii="Times New Roman" w:hAnsi="Times New Roman"/>
          <w:b/>
          <w:sz w:val="24"/>
          <w:szCs w:val="24"/>
        </w:rPr>
        <w:t xml:space="preserve">       </w:t>
      </w:r>
      <w:r>
        <w:rPr>
          <w:rFonts w:ascii="Times New Roman" w:hAnsi="Times New Roman"/>
          <w:b/>
          <w:sz w:val="24"/>
          <w:szCs w:val="24"/>
        </w:rPr>
        <w:t xml:space="preserve">     </w:t>
      </w:r>
      <w:r w:rsidR="00125D72">
        <w:rPr>
          <w:rFonts w:ascii="Times New Roman" w:hAnsi="Times New Roman"/>
          <w:b/>
          <w:sz w:val="24"/>
          <w:szCs w:val="24"/>
        </w:rPr>
        <w:t xml:space="preserve">   </w:t>
      </w:r>
      <w:r w:rsidR="005E2AEA">
        <w:rPr>
          <w:rFonts w:ascii="Times New Roman" w:hAnsi="Times New Roman"/>
          <w:b/>
          <w:sz w:val="24"/>
          <w:szCs w:val="24"/>
        </w:rPr>
        <w:t xml:space="preserve"> </w:t>
      </w:r>
      <w:r w:rsidR="00125D72">
        <w:rPr>
          <w:rFonts w:ascii="Times New Roman" w:hAnsi="Times New Roman"/>
          <w:b/>
          <w:sz w:val="24"/>
          <w:szCs w:val="24"/>
        </w:rPr>
        <w:t xml:space="preserve">    </w:t>
      </w:r>
      <w:r w:rsidR="0035725C">
        <w:rPr>
          <w:rFonts w:ascii="Times New Roman" w:hAnsi="Times New Roman"/>
          <w:b/>
          <w:sz w:val="24"/>
          <w:szCs w:val="24"/>
        </w:rPr>
        <w:t xml:space="preserve"> </w:t>
      </w:r>
      <w:r w:rsidR="00125D72">
        <w:rPr>
          <w:rFonts w:ascii="Times New Roman" w:hAnsi="Times New Roman"/>
          <w:b/>
          <w:sz w:val="24"/>
          <w:szCs w:val="24"/>
        </w:rPr>
        <w:t xml:space="preserve">              </w:t>
      </w:r>
      <w:r w:rsidR="005E2AEA">
        <w:rPr>
          <w:rFonts w:ascii="Times New Roman" w:hAnsi="Times New Roman"/>
          <w:b/>
          <w:sz w:val="24"/>
          <w:szCs w:val="24"/>
        </w:rPr>
        <w:t>А.Н. Епифанов</w:t>
      </w:r>
      <w:r w:rsidR="0035725C">
        <w:rPr>
          <w:rFonts w:ascii="Times New Roman" w:hAnsi="Times New Roman"/>
          <w:b/>
          <w:sz w:val="24"/>
          <w:szCs w:val="24"/>
        </w:rPr>
        <w:t xml:space="preserve"> </w:t>
      </w:r>
      <w:r w:rsidR="00B631A1">
        <w:rPr>
          <w:rFonts w:ascii="Times New Roman" w:hAnsi="Times New Roman"/>
          <w:b/>
          <w:sz w:val="24"/>
          <w:szCs w:val="24"/>
        </w:rPr>
        <w:t xml:space="preserve"> </w:t>
      </w:r>
    </w:p>
    <w:p w:rsidR="00930062" w:rsidRPr="003E7BF0" w:rsidRDefault="00930062" w:rsidP="00930062">
      <w:pPr>
        <w:spacing w:after="0" w:line="0" w:lineRule="atLeast"/>
        <w:jc w:val="both"/>
        <w:rPr>
          <w:rFonts w:ascii="Times New Roman" w:hAnsi="Times New Roman"/>
          <w:b/>
          <w:sz w:val="24"/>
          <w:szCs w:val="24"/>
        </w:rPr>
      </w:pPr>
    </w:p>
    <w:p w:rsidR="00930062" w:rsidRPr="003E7BF0" w:rsidRDefault="00930062" w:rsidP="00930062">
      <w:pPr>
        <w:spacing w:after="0" w:line="0" w:lineRule="atLeast"/>
        <w:jc w:val="both"/>
        <w:rPr>
          <w:rFonts w:ascii="Times New Roman" w:hAnsi="Times New Roman"/>
          <w:sz w:val="24"/>
          <w:szCs w:val="24"/>
        </w:rPr>
      </w:pPr>
    </w:p>
    <w:p w:rsidR="00930062" w:rsidRPr="00D610F6" w:rsidRDefault="00930062" w:rsidP="00930062">
      <w:pPr>
        <w:spacing w:after="0" w:line="0" w:lineRule="atLeast"/>
        <w:jc w:val="both"/>
        <w:rPr>
          <w:rFonts w:ascii="Times New Roman" w:hAnsi="Times New Roman"/>
          <w:sz w:val="18"/>
          <w:szCs w:val="18"/>
        </w:rPr>
      </w:pPr>
    </w:p>
    <w:p w:rsidR="00930062" w:rsidRPr="00D610F6" w:rsidRDefault="00930062" w:rsidP="00930062">
      <w:pPr>
        <w:spacing w:after="0" w:line="0" w:lineRule="atLeast"/>
        <w:jc w:val="both"/>
        <w:rPr>
          <w:rFonts w:ascii="Times New Roman" w:hAnsi="Times New Roman"/>
          <w:sz w:val="18"/>
          <w:szCs w:val="18"/>
        </w:rPr>
      </w:pPr>
      <w:r w:rsidRPr="00D610F6">
        <w:rPr>
          <w:rFonts w:ascii="Times New Roman" w:hAnsi="Times New Roman"/>
          <w:sz w:val="18"/>
          <w:szCs w:val="18"/>
        </w:rPr>
        <w:t xml:space="preserve"> </w:t>
      </w:r>
      <w:proofErr w:type="spellStart"/>
      <w:r w:rsidRPr="00D610F6">
        <w:rPr>
          <w:rFonts w:ascii="Times New Roman" w:hAnsi="Times New Roman"/>
          <w:sz w:val="18"/>
          <w:szCs w:val="18"/>
        </w:rPr>
        <w:t>Черлецкая</w:t>
      </w:r>
      <w:proofErr w:type="spellEnd"/>
      <w:r w:rsidRPr="00D610F6">
        <w:rPr>
          <w:rFonts w:ascii="Times New Roman" w:hAnsi="Times New Roman"/>
          <w:sz w:val="18"/>
          <w:szCs w:val="18"/>
        </w:rPr>
        <w:t xml:space="preserve"> 60239</w:t>
      </w:r>
    </w:p>
    <w:p w:rsidR="00930062" w:rsidRPr="003E7BF0" w:rsidRDefault="00930062" w:rsidP="00930062">
      <w:pPr>
        <w:spacing w:after="0" w:line="0" w:lineRule="atLeast"/>
        <w:jc w:val="both"/>
        <w:rPr>
          <w:rFonts w:ascii="Times New Roman" w:hAnsi="Times New Roman"/>
          <w:b/>
          <w:sz w:val="24"/>
          <w:szCs w:val="24"/>
        </w:rPr>
      </w:pPr>
    </w:p>
    <w:p w:rsidR="00930062" w:rsidRPr="003E7BF0" w:rsidRDefault="00930062" w:rsidP="00930062">
      <w:pPr>
        <w:pStyle w:val="1"/>
        <w:shd w:val="clear" w:color="auto" w:fill="FFFFFF"/>
        <w:tabs>
          <w:tab w:val="left" w:pos="9498"/>
        </w:tabs>
        <w:spacing w:before="0" w:beforeAutospacing="0" w:after="0" w:afterAutospacing="0" w:line="0" w:lineRule="atLeast"/>
        <w:ind w:right="142"/>
        <w:jc w:val="both"/>
        <w:rPr>
          <w:b w:val="0"/>
          <w:sz w:val="24"/>
          <w:szCs w:val="24"/>
        </w:rPr>
      </w:pPr>
    </w:p>
    <w:p w:rsidR="00930062" w:rsidRDefault="00930062" w:rsidP="00930062">
      <w:pPr>
        <w:jc w:val="both"/>
        <w:rPr>
          <w:sz w:val="24"/>
          <w:szCs w:val="24"/>
        </w:rPr>
      </w:pPr>
    </w:p>
    <w:p w:rsidR="00930062" w:rsidRDefault="00930062" w:rsidP="00930062">
      <w:pPr>
        <w:rPr>
          <w:sz w:val="24"/>
          <w:szCs w:val="24"/>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sectPr w:rsidR="005A091B" w:rsidSect="00D343B4">
      <w:pgSz w:w="11906" w:h="16838"/>
      <w:pgMar w:top="568" w:right="707" w:bottom="141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32194E"/>
    <w:multiLevelType w:val="hybridMultilevel"/>
    <w:tmpl w:val="DB169C12"/>
    <w:lvl w:ilvl="0" w:tplc="D53E3C16">
      <w:start w:val="3"/>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CB366DC"/>
    <w:multiLevelType w:val="hybridMultilevel"/>
    <w:tmpl w:val="03F8B66E"/>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D03CC8"/>
    <w:multiLevelType w:val="hybridMultilevel"/>
    <w:tmpl w:val="2898D32C"/>
    <w:lvl w:ilvl="0" w:tplc="0419000F">
      <w:start w:val="1"/>
      <w:numFmt w:val="decimal"/>
      <w:lvlText w:val="%1."/>
      <w:lvlJc w:val="left"/>
      <w:pPr>
        <w:tabs>
          <w:tab w:val="num" w:pos="416"/>
        </w:tabs>
        <w:ind w:left="416" w:hanging="360"/>
      </w:pPr>
    </w:lvl>
    <w:lvl w:ilvl="1" w:tplc="04190019">
      <w:start w:val="1"/>
      <w:numFmt w:val="lowerLetter"/>
      <w:lvlText w:val="%2."/>
      <w:lvlJc w:val="left"/>
      <w:pPr>
        <w:tabs>
          <w:tab w:val="num" w:pos="1136"/>
        </w:tabs>
        <w:ind w:left="1136" w:hanging="360"/>
      </w:pPr>
    </w:lvl>
    <w:lvl w:ilvl="2" w:tplc="0419001B">
      <w:start w:val="1"/>
      <w:numFmt w:val="lowerRoman"/>
      <w:lvlText w:val="%3."/>
      <w:lvlJc w:val="right"/>
      <w:pPr>
        <w:tabs>
          <w:tab w:val="num" w:pos="1856"/>
        </w:tabs>
        <w:ind w:left="1856" w:hanging="180"/>
      </w:pPr>
    </w:lvl>
    <w:lvl w:ilvl="3" w:tplc="0419000F">
      <w:start w:val="1"/>
      <w:numFmt w:val="decimal"/>
      <w:lvlText w:val="%4."/>
      <w:lvlJc w:val="left"/>
      <w:pPr>
        <w:tabs>
          <w:tab w:val="num" w:pos="2576"/>
        </w:tabs>
        <w:ind w:left="2576" w:hanging="360"/>
      </w:pPr>
    </w:lvl>
    <w:lvl w:ilvl="4" w:tplc="04190019">
      <w:start w:val="1"/>
      <w:numFmt w:val="lowerLetter"/>
      <w:lvlText w:val="%5."/>
      <w:lvlJc w:val="left"/>
      <w:pPr>
        <w:tabs>
          <w:tab w:val="num" w:pos="3296"/>
        </w:tabs>
        <w:ind w:left="3296" w:hanging="360"/>
      </w:pPr>
    </w:lvl>
    <w:lvl w:ilvl="5" w:tplc="0419001B">
      <w:start w:val="1"/>
      <w:numFmt w:val="lowerRoman"/>
      <w:lvlText w:val="%6."/>
      <w:lvlJc w:val="right"/>
      <w:pPr>
        <w:tabs>
          <w:tab w:val="num" w:pos="4016"/>
        </w:tabs>
        <w:ind w:left="4016" w:hanging="180"/>
      </w:pPr>
    </w:lvl>
    <w:lvl w:ilvl="6" w:tplc="0419000F">
      <w:start w:val="1"/>
      <w:numFmt w:val="decimal"/>
      <w:lvlText w:val="%7."/>
      <w:lvlJc w:val="left"/>
      <w:pPr>
        <w:tabs>
          <w:tab w:val="num" w:pos="4736"/>
        </w:tabs>
        <w:ind w:left="4736" w:hanging="360"/>
      </w:pPr>
    </w:lvl>
    <w:lvl w:ilvl="7" w:tplc="04190019">
      <w:start w:val="1"/>
      <w:numFmt w:val="lowerLetter"/>
      <w:lvlText w:val="%8."/>
      <w:lvlJc w:val="left"/>
      <w:pPr>
        <w:tabs>
          <w:tab w:val="num" w:pos="5456"/>
        </w:tabs>
        <w:ind w:left="5456" w:hanging="360"/>
      </w:pPr>
    </w:lvl>
    <w:lvl w:ilvl="8" w:tplc="0419001B">
      <w:start w:val="1"/>
      <w:numFmt w:val="lowerRoman"/>
      <w:lvlText w:val="%9."/>
      <w:lvlJc w:val="right"/>
      <w:pPr>
        <w:tabs>
          <w:tab w:val="num" w:pos="6176"/>
        </w:tabs>
        <w:ind w:left="6176" w:hanging="180"/>
      </w:pPr>
    </w:lvl>
  </w:abstractNum>
  <w:abstractNum w:abstractNumId="5" w15:restartNumberingAfterBreak="0">
    <w:nsid w:val="6B1B38A0"/>
    <w:multiLevelType w:val="hybridMultilevel"/>
    <w:tmpl w:val="0D188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555BC6"/>
    <w:multiLevelType w:val="hybridMultilevel"/>
    <w:tmpl w:val="7C983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10A8"/>
    <w:rsid w:val="00001F79"/>
    <w:rsid w:val="00012BF0"/>
    <w:rsid w:val="000149C7"/>
    <w:rsid w:val="000176EA"/>
    <w:rsid w:val="00023ECE"/>
    <w:rsid w:val="0002544E"/>
    <w:rsid w:val="000351A6"/>
    <w:rsid w:val="000436D1"/>
    <w:rsid w:val="000515D5"/>
    <w:rsid w:val="00055BEF"/>
    <w:rsid w:val="000600B5"/>
    <w:rsid w:val="00077606"/>
    <w:rsid w:val="00083488"/>
    <w:rsid w:val="0008394D"/>
    <w:rsid w:val="00090A93"/>
    <w:rsid w:val="0009359D"/>
    <w:rsid w:val="000A0609"/>
    <w:rsid w:val="000A19F1"/>
    <w:rsid w:val="000A3D35"/>
    <w:rsid w:val="000B145C"/>
    <w:rsid w:val="000B40D5"/>
    <w:rsid w:val="000B461D"/>
    <w:rsid w:val="000B4DEE"/>
    <w:rsid w:val="000C6D12"/>
    <w:rsid w:val="000D69AD"/>
    <w:rsid w:val="000E4018"/>
    <w:rsid w:val="000F080D"/>
    <w:rsid w:val="0010226B"/>
    <w:rsid w:val="001022F9"/>
    <w:rsid w:val="001032FF"/>
    <w:rsid w:val="0011677C"/>
    <w:rsid w:val="00121A8F"/>
    <w:rsid w:val="001244D2"/>
    <w:rsid w:val="0012542C"/>
    <w:rsid w:val="00125D72"/>
    <w:rsid w:val="00126572"/>
    <w:rsid w:val="00134A0B"/>
    <w:rsid w:val="00136291"/>
    <w:rsid w:val="0014303A"/>
    <w:rsid w:val="00146399"/>
    <w:rsid w:val="00147AAA"/>
    <w:rsid w:val="00147FE5"/>
    <w:rsid w:val="00150868"/>
    <w:rsid w:val="00152DF0"/>
    <w:rsid w:val="00157319"/>
    <w:rsid w:val="0016255A"/>
    <w:rsid w:val="00177748"/>
    <w:rsid w:val="0018128A"/>
    <w:rsid w:val="00184366"/>
    <w:rsid w:val="00190223"/>
    <w:rsid w:val="0019311C"/>
    <w:rsid w:val="00196261"/>
    <w:rsid w:val="001972E2"/>
    <w:rsid w:val="00197B2E"/>
    <w:rsid w:val="001A0F26"/>
    <w:rsid w:val="001C3D00"/>
    <w:rsid w:val="001D4A23"/>
    <w:rsid w:val="001D5004"/>
    <w:rsid w:val="001D5425"/>
    <w:rsid w:val="001D794E"/>
    <w:rsid w:val="001E6102"/>
    <w:rsid w:val="001E6A4B"/>
    <w:rsid w:val="001F16D6"/>
    <w:rsid w:val="002105F6"/>
    <w:rsid w:val="00211297"/>
    <w:rsid w:val="002128CA"/>
    <w:rsid w:val="00215E9A"/>
    <w:rsid w:val="00227B02"/>
    <w:rsid w:val="00230B3D"/>
    <w:rsid w:val="00240C0E"/>
    <w:rsid w:val="00241E7A"/>
    <w:rsid w:val="00244216"/>
    <w:rsid w:val="0024605D"/>
    <w:rsid w:val="00251E8D"/>
    <w:rsid w:val="0025656C"/>
    <w:rsid w:val="002579DA"/>
    <w:rsid w:val="0026325F"/>
    <w:rsid w:val="002650DA"/>
    <w:rsid w:val="00270D94"/>
    <w:rsid w:val="00285C03"/>
    <w:rsid w:val="00286B59"/>
    <w:rsid w:val="00292A9C"/>
    <w:rsid w:val="0029339B"/>
    <w:rsid w:val="002956E8"/>
    <w:rsid w:val="002A3EEE"/>
    <w:rsid w:val="002A5EE4"/>
    <w:rsid w:val="002A7991"/>
    <w:rsid w:val="002B789B"/>
    <w:rsid w:val="002C1517"/>
    <w:rsid w:val="002C7669"/>
    <w:rsid w:val="002D1FCD"/>
    <w:rsid w:val="002E1155"/>
    <w:rsid w:val="002E452A"/>
    <w:rsid w:val="002E4BF8"/>
    <w:rsid w:val="002E640D"/>
    <w:rsid w:val="002F219B"/>
    <w:rsid w:val="002F59B7"/>
    <w:rsid w:val="002F729B"/>
    <w:rsid w:val="002F77BB"/>
    <w:rsid w:val="003024D8"/>
    <w:rsid w:val="0030606A"/>
    <w:rsid w:val="00315F3A"/>
    <w:rsid w:val="0032425D"/>
    <w:rsid w:val="003243BB"/>
    <w:rsid w:val="00331AFA"/>
    <w:rsid w:val="003363BA"/>
    <w:rsid w:val="00337233"/>
    <w:rsid w:val="00341336"/>
    <w:rsid w:val="00344E0D"/>
    <w:rsid w:val="0035725C"/>
    <w:rsid w:val="00364546"/>
    <w:rsid w:val="00364C96"/>
    <w:rsid w:val="00367EF9"/>
    <w:rsid w:val="00371774"/>
    <w:rsid w:val="00375D00"/>
    <w:rsid w:val="00377B4D"/>
    <w:rsid w:val="0038432C"/>
    <w:rsid w:val="00386B63"/>
    <w:rsid w:val="0039280B"/>
    <w:rsid w:val="00396A5F"/>
    <w:rsid w:val="003970AC"/>
    <w:rsid w:val="003B0A30"/>
    <w:rsid w:val="003B19CE"/>
    <w:rsid w:val="003B1E29"/>
    <w:rsid w:val="003B33FF"/>
    <w:rsid w:val="003B3A13"/>
    <w:rsid w:val="003B66BA"/>
    <w:rsid w:val="003C309D"/>
    <w:rsid w:val="003C543E"/>
    <w:rsid w:val="003D1046"/>
    <w:rsid w:val="003D591C"/>
    <w:rsid w:val="003D6BEE"/>
    <w:rsid w:val="003E319C"/>
    <w:rsid w:val="003E7BE4"/>
    <w:rsid w:val="003F35ED"/>
    <w:rsid w:val="0040559C"/>
    <w:rsid w:val="0041420C"/>
    <w:rsid w:val="00421FB6"/>
    <w:rsid w:val="00427330"/>
    <w:rsid w:val="00431FA5"/>
    <w:rsid w:val="0043510E"/>
    <w:rsid w:val="00436A0C"/>
    <w:rsid w:val="00437ADA"/>
    <w:rsid w:val="004470E5"/>
    <w:rsid w:val="00453719"/>
    <w:rsid w:val="0045466D"/>
    <w:rsid w:val="00454BA3"/>
    <w:rsid w:val="00462391"/>
    <w:rsid w:val="0046265E"/>
    <w:rsid w:val="00467701"/>
    <w:rsid w:val="00473527"/>
    <w:rsid w:val="00484064"/>
    <w:rsid w:val="0049380E"/>
    <w:rsid w:val="004967DF"/>
    <w:rsid w:val="004A0A6B"/>
    <w:rsid w:val="004A3364"/>
    <w:rsid w:val="004B3A54"/>
    <w:rsid w:val="004C4122"/>
    <w:rsid w:val="004E28D8"/>
    <w:rsid w:val="004E5211"/>
    <w:rsid w:val="004E6130"/>
    <w:rsid w:val="004E6299"/>
    <w:rsid w:val="00510A8A"/>
    <w:rsid w:val="00514EB7"/>
    <w:rsid w:val="00520151"/>
    <w:rsid w:val="0052270C"/>
    <w:rsid w:val="0052787F"/>
    <w:rsid w:val="005357B0"/>
    <w:rsid w:val="00535AD9"/>
    <w:rsid w:val="00535BD5"/>
    <w:rsid w:val="00537AAD"/>
    <w:rsid w:val="00540DC3"/>
    <w:rsid w:val="00540EE5"/>
    <w:rsid w:val="0054195B"/>
    <w:rsid w:val="005439F2"/>
    <w:rsid w:val="00550616"/>
    <w:rsid w:val="00562C53"/>
    <w:rsid w:val="00565194"/>
    <w:rsid w:val="00565AB4"/>
    <w:rsid w:val="00571479"/>
    <w:rsid w:val="005758CA"/>
    <w:rsid w:val="0059398F"/>
    <w:rsid w:val="005A091B"/>
    <w:rsid w:val="005B6667"/>
    <w:rsid w:val="005B671C"/>
    <w:rsid w:val="005B75CB"/>
    <w:rsid w:val="005C146A"/>
    <w:rsid w:val="005C3A74"/>
    <w:rsid w:val="005C46A4"/>
    <w:rsid w:val="005D4ABF"/>
    <w:rsid w:val="005E13F9"/>
    <w:rsid w:val="005E2AEA"/>
    <w:rsid w:val="005E3B42"/>
    <w:rsid w:val="005E7D69"/>
    <w:rsid w:val="005F00B3"/>
    <w:rsid w:val="005F34DC"/>
    <w:rsid w:val="005F3F95"/>
    <w:rsid w:val="00605AFC"/>
    <w:rsid w:val="00612EFC"/>
    <w:rsid w:val="00613E11"/>
    <w:rsid w:val="0061400C"/>
    <w:rsid w:val="0061486F"/>
    <w:rsid w:val="00617CF7"/>
    <w:rsid w:val="00636B49"/>
    <w:rsid w:val="00636C25"/>
    <w:rsid w:val="0065249D"/>
    <w:rsid w:val="00653C40"/>
    <w:rsid w:val="006566CF"/>
    <w:rsid w:val="00661675"/>
    <w:rsid w:val="00672739"/>
    <w:rsid w:val="00672C0B"/>
    <w:rsid w:val="00672E10"/>
    <w:rsid w:val="00676861"/>
    <w:rsid w:val="00677D47"/>
    <w:rsid w:val="00684B28"/>
    <w:rsid w:val="0068506F"/>
    <w:rsid w:val="006933B7"/>
    <w:rsid w:val="0069773A"/>
    <w:rsid w:val="006A132E"/>
    <w:rsid w:val="006A2356"/>
    <w:rsid w:val="006A6C80"/>
    <w:rsid w:val="006B04DB"/>
    <w:rsid w:val="006B1494"/>
    <w:rsid w:val="006C540B"/>
    <w:rsid w:val="006C56AF"/>
    <w:rsid w:val="006D4ABE"/>
    <w:rsid w:val="006D4E67"/>
    <w:rsid w:val="006E10C3"/>
    <w:rsid w:val="006E1BCB"/>
    <w:rsid w:val="006E66EE"/>
    <w:rsid w:val="006E6807"/>
    <w:rsid w:val="006F1337"/>
    <w:rsid w:val="006F57AF"/>
    <w:rsid w:val="00700E7D"/>
    <w:rsid w:val="00705170"/>
    <w:rsid w:val="0070553A"/>
    <w:rsid w:val="0070583D"/>
    <w:rsid w:val="0070587C"/>
    <w:rsid w:val="00715D1C"/>
    <w:rsid w:val="00716D6C"/>
    <w:rsid w:val="00741796"/>
    <w:rsid w:val="0074191F"/>
    <w:rsid w:val="007464BA"/>
    <w:rsid w:val="00747974"/>
    <w:rsid w:val="007571BC"/>
    <w:rsid w:val="00760583"/>
    <w:rsid w:val="00764DBC"/>
    <w:rsid w:val="007730C4"/>
    <w:rsid w:val="00777A59"/>
    <w:rsid w:val="00780B5C"/>
    <w:rsid w:val="00790BCC"/>
    <w:rsid w:val="0079539F"/>
    <w:rsid w:val="00796EBF"/>
    <w:rsid w:val="007A1F9B"/>
    <w:rsid w:val="007A27C8"/>
    <w:rsid w:val="007A6B9D"/>
    <w:rsid w:val="007A7C79"/>
    <w:rsid w:val="007B420D"/>
    <w:rsid w:val="007F40F8"/>
    <w:rsid w:val="007F78EE"/>
    <w:rsid w:val="00800EC5"/>
    <w:rsid w:val="008047B5"/>
    <w:rsid w:val="008052CD"/>
    <w:rsid w:val="0080666D"/>
    <w:rsid w:val="00810E66"/>
    <w:rsid w:val="008114FD"/>
    <w:rsid w:val="00812FB4"/>
    <w:rsid w:val="00816059"/>
    <w:rsid w:val="00820186"/>
    <w:rsid w:val="00820236"/>
    <w:rsid w:val="0082084A"/>
    <w:rsid w:val="00821F1D"/>
    <w:rsid w:val="0083235E"/>
    <w:rsid w:val="00832C65"/>
    <w:rsid w:val="00840DBC"/>
    <w:rsid w:val="00842675"/>
    <w:rsid w:val="00847BB3"/>
    <w:rsid w:val="00852D11"/>
    <w:rsid w:val="00854929"/>
    <w:rsid w:val="00855D91"/>
    <w:rsid w:val="00862CCD"/>
    <w:rsid w:val="008662D1"/>
    <w:rsid w:val="0086790F"/>
    <w:rsid w:val="0087036C"/>
    <w:rsid w:val="0087178C"/>
    <w:rsid w:val="00877A2B"/>
    <w:rsid w:val="008805FF"/>
    <w:rsid w:val="00882595"/>
    <w:rsid w:val="00884413"/>
    <w:rsid w:val="00887105"/>
    <w:rsid w:val="0089274B"/>
    <w:rsid w:val="008975A3"/>
    <w:rsid w:val="008A6640"/>
    <w:rsid w:val="008C0B51"/>
    <w:rsid w:val="008C5826"/>
    <w:rsid w:val="008E0B08"/>
    <w:rsid w:val="008E2AA4"/>
    <w:rsid w:val="008E2BCC"/>
    <w:rsid w:val="008F34EE"/>
    <w:rsid w:val="00901B66"/>
    <w:rsid w:val="009051BE"/>
    <w:rsid w:val="009060AD"/>
    <w:rsid w:val="009169D7"/>
    <w:rsid w:val="00916A76"/>
    <w:rsid w:val="00925877"/>
    <w:rsid w:val="00930062"/>
    <w:rsid w:val="0093251A"/>
    <w:rsid w:val="00935159"/>
    <w:rsid w:val="00941C36"/>
    <w:rsid w:val="009459B4"/>
    <w:rsid w:val="00957DF9"/>
    <w:rsid w:val="00967033"/>
    <w:rsid w:val="00977F22"/>
    <w:rsid w:val="0099224E"/>
    <w:rsid w:val="009A61A1"/>
    <w:rsid w:val="009B0BC1"/>
    <w:rsid w:val="009C095D"/>
    <w:rsid w:val="009C21D6"/>
    <w:rsid w:val="009C360F"/>
    <w:rsid w:val="009C7CFC"/>
    <w:rsid w:val="009E6DBF"/>
    <w:rsid w:val="009F273D"/>
    <w:rsid w:val="009F3295"/>
    <w:rsid w:val="009F56AD"/>
    <w:rsid w:val="00A036D3"/>
    <w:rsid w:val="00A05D29"/>
    <w:rsid w:val="00A063BB"/>
    <w:rsid w:val="00A24585"/>
    <w:rsid w:val="00A26CE8"/>
    <w:rsid w:val="00A274C6"/>
    <w:rsid w:val="00A30B0C"/>
    <w:rsid w:val="00A56F7E"/>
    <w:rsid w:val="00A57E62"/>
    <w:rsid w:val="00A6368E"/>
    <w:rsid w:val="00A71182"/>
    <w:rsid w:val="00A713C7"/>
    <w:rsid w:val="00A72249"/>
    <w:rsid w:val="00A7410B"/>
    <w:rsid w:val="00A828BC"/>
    <w:rsid w:val="00A8502E"/>
    <w:rsid w:val="00A86860"/>
    <w:rsid w:val="00A92476"/>
    <w:rsid w:val="00A964CA"/>
    <w:rsid w:val="00A97FA6"/>
    <w:rsid w:val="00AB1D3D"/>
    <w:rsid w:val="00AB7E09"/>
    <w:rsid w:val="00AC111F"/>
    <w:rsid w:val="00AC478E"/>
    <w:rsid w:val="00AC59FF"/>
    <w:rsid w:val="00AD6229"/>
    <w:rsid w:val="00AE2977"/>
    <w:rsid w:val="00AE321A"/>
    <w:rsid w:val="00AE6CA2"/>
    <w:rsid w:val="00AF16D6"/>
    <w:rsid w:val="00AF5B84"/>
    <w:rsid w:val="00AF7164"/>
    <w:rsid w:val="00B006AD"/>
    <w:rsid w:val="00B021EA"/>
    <w:rsid w:val="00B21877"/>
    <w:rsid w:val="00B274FB"/>
    <w:rsid w:val="00B37C4A"/>
    <w:rsid w:val="00B44E4C"/>
    <w:rsid w:val="00B459E7"/>
    <w:rsid w:val="00B45E18"/>
    <w:rsid w:val="00B5136A"/>
    <w:rsid w:val="00B55850"/>
    <w:rsid w:val="00B57EE6"/>
    <w:rsid w:val="00B6077B"/>
    <w:rsid w:val="00B631A1"/>
    <w:rsid w:val="00B81428"/>
    <w:rsid w:val="00B86B6B"/>
    <w:rsid w:val="00B958C6"/>
    <w:rsid w:val="00B97B63"/>
    <w:rsid w:val="00BA3D92"/>
    <w:rsid w:val="00BB2C3B"/>
    <w:rsid w:val="00BB47F6"/>
    <w:rsid w:val="00BC2FBA"/>
    <w:rsid w:val="00BC7CF1"/>
    <w:rsid w:val="00BD04AB"/>
    <w:rsid w:val="00BD1F22"/>
    <w:rsid w:val="00BD40C5"/>
    <w:rsid w:val="00BD6013"/>
    <w:rsid w:val="00BE611A"/>
    <w:rsid w:val="00C12CFB"/>
    <w:rsid w:val="00C20641"/>
    <w:rsid w:val="00C20EAF"/>
    <w:rsid w:val="00C25A5E"/>
    <w:rsid w:val="00C31655"/>
    <w:rsid w:val="00C32756"/>
    <w:rsid w:val="00C329BB"/>
    <w:rsid w:val="00C34563"/>
    <w:rsid w:val="00C35866"/>
    <w:rsid w:val="00C365E3"/>
    <w:rsid w:val="00C4059A"/>
    <w:rsid w:val="00C40D27"/>
    <w:rsid w:val="00C4356C"/>
    <w:rsid w:val="00C45F41"/>
    <w:rsid w:val="00C52A1B"/>
    <w:rsid w:val="00C5463C"/>
    <w:rsid w:val="00C55F64"/>
    <w:rsid w:val="00C56A32"/>
    <w:rsid w:val="00C602F6"/>
    <w:rsid w:val="00C61BD2"/>
    <w:rsid w:val="00C70605"/>
    <w:rsid w:val="00C827B5"/>
    <w:rsid w:val="00C868E5"/>
    <w:rsid w:val="00C92412"/>
    <w:rsid w:val="00CA0DAF"/>
    <w:rsid w:val="00CA3793"/>
    <w:rsid w:val="00CA4524"/>
    <w:rsid w:val="00CA74C0"/>
    <w:rsid w:val="00CB03A0"/>
    <w:rsid w:val="00CC3FBA"/>
    <w:rsid w:val="00CD1670"/>
    <w:rsid w:val="00CD1FE2"/>
    <w:rsid w:val="00CD4001"/>
    <w:rsid w:val="00CE0185"/>
    <w:rsid w:val="00CF57DE"/>
    <w:rsid w:val="00CF7078"/>
    <w:rsid w:val="00D01B78"/>
    <w:rsid w:val="00D04365"/>
    <w:rsid w:val="00D05894"/>
    <w:rsid w:val="00D05FDA"/>
    <w:rsid w:val="00D0621C"/>
    <w:rsid w:val="00D07A11"/>
    <w:rsid w:val="00D1330D"/>
    <w:rsid w:val="00D16F92"/>
    <w:rsid w:val="00D2648D"/>
    <w:rsid w:val="00D27376"/>
    <w:rsid w:val="00D31FAC"/>
    <w:rsid w:val="00D340A7"/>
    <w:rsid w:val="00D343B4"/>
    <w:rsid w:val="00D3514C"/>
    <w:rsid w:val="00D42B39"/>
    <w:rsid w:val="00D4346E"/>
    <w:rsid w:val="00D4347B"/>
    <w:rsid w:val="00D4493D"/>
    <w:rsid w:val="00D456FD"/>
    <w:rsid w:val="00D46C5E"/>
    <w:rsid w:val="00D501EE"/>
    <w:rsid w:val="00D5748D"/>
    <w:rsid w:val="00D64322"/>
    <w:rsid w:val="00D64F8B"/>
    <w:rsid w:val="00D7531A"/>
    <w:rsid w:val="00D7756C"/>
    <w:rsid w:val="00D7783D"/>
    <w:rsid w:val="00D81A86"/>
    <w:rsid w:val="00DA4B4D"/>
    <w:rsid w:val="00DA4D47"/>
    <w:rsid w:val="00DA5015"/>
    <w:rsid w:val="00DA5A9D"/>
    <w:rsid w:val="00DB0D28"/>
    <w:rsid w:val="00DB0F59"/>
    <w:rsid w:val="00DB4F9C"/>
    <w:rsid w:val="00DC6029"/>
    <w:rsid w:val="00DD0820"/>
    <w:rsid w:val="00DD148D"/>
    <w:rsid w:val="00DD7E9D"/>
    <w:rsid w:val="00DE2231"/>
    <w:rsid w:val="00DE25A5"/>
    <w:rsid w:val="00DE6BDC"/>
    <w:rsid w:val="00DF696C"/>
    <w:rsid w:val="00E0195D"/>
    <w:rsid w:val="00E12759"/>
    <w:rsid w:val="00E34AFA"/>
    <w:rsid w:val="00E36CED"/>
    <w:rsid w:val="00E432B9"/>
    <w:rsid w:val="00E45E9C"/>
    <w:rsid w:val="00E6133D"/>
    <w:rsid w:val="00E7029A"/>
    <w:rsid w:val="00E70B2C"/>
    <w:rsid w:val="00E7104E"/>
    <w:rsid w:val="00E716FE"/>
    <w:rsid w:val="00E74797"/>
    <w:rsid w:val="00E74F6D"/>
    <w:rsid w:val="00E87826"/>
    <w:rsid w:val="00E97AEF"/>
    <w:rsid w:val="00EA67AC"/>
    <w:rsid w:val="00EB15B9"/>
    <w:rsid w:val="00EB623D"/>
    <w:rsid w:val="00EC3322"/>
    <w:rsid w:val="00ED3952"/>
    <w:rsid w:val="00ED452D"/>
    <w:rsid w:val="00ED57F6"/>
    <w:rsid w:val="00EF2567"/>
    <w:rsid w:val="00F000DA"/>
    <w:rsid w:val="00F05D81"/>
    <w:rsid w:val="00F0790C"/>
    <w:rsid w:val="00F07BF5"/>
    <w:rsid w:val="00F15DF2"/>
    <w:rsid w:val="00F17F37"/>
    <w:rsid w:val="00F206CE"/>
    <w:rsid w:val="00F22F4D"/>
    <w:rsid w:val="00F42802"/>
    <w:rsid w:val="00F4325C"/>
    <w:rsid w:val="00F467D6"/>
    <w:rsid w:val="00F50DD8"/>
    <w:rsid w:val="00F72E6D"/>
    <w:rsid w:val="00F86515"/>
    <w:rsid w:val="00F87FEC"/>
    <w:rsid w:val="00F92A2D"/>
    <w:rsid w:val="00FA2889"/>
    <w:rsid w:val="00FA5A8D"/>
    <w:rsid w:val="00FB1458"/>
    <w:rsid w:val="00FB1B9E"/>
    <w:rsid w:val="00FC0082"/>
    <w:rsid w:val="00FC01C1"/>
    <w:rsid w:val="00FC0BC8"/>
    <w:rsid w:val="00FC3127"/>
    <w:rsid w:val="00FD0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1434"/>
  <w15:docId w15:val="{BD89A111-314C-4C77-BDED-DA8226E6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24E"/>
  </w:style>
  <w:style w:type="paragraph" w:styleId="1">
    <w:name w:val="heading 1"/>
    <w:basedOn w:val="a"/>
    <w:link w:val="10"/>
    <w:qFormat/>
    <w:rsid w:val="009300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character" w:styleId="a6">
    <w:name w:val="Hyperlink"/>
    <w:rsid w:val="002956E8"/>
    <w:rPr>
      <w:color w:val="000080"/>
      <w:u w:val="single"/>
    </w:rPr>
  </w:style>
  <w:style w:type="paragraph" w:customStyle="1" w:styleId="ConsPlusNormal">
    <w:name w:val="ConsPlusNormal"/>
    <w:rsid w:val="002956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Знак Знак2"/>
    <w:basedOn w:val="a"/>
    <w:rsid w:val="002956E8"/>
    <w:pPr>
      <w:spacing w:after="160" w:line="240" w:lineRule="exact"/>
    </w:pPr>
    <w:rPr>
      <w:rFonts w:ascii="Arial" w:eastAsia="Times New Roman" w:hAnsi="Arial" w:cs="Arial"/>
      <w:sz w:val="20"/>
      <w:szCs w:val="20"/>
      <w:lang w:val="en-US"/>
    </w:rPr>
  </w:style>
  <w:style w:type="paragraph" w:customStyle="1" w:styleId="Style1">
    <w:name w:val="Style1"/>
    <w:basedOn w:val="a"/>
    <w:rsid w:val="002956E8"/>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20">
    <w:name w:val="Знак Знак2"/>
    <w:basedOn w:val="a"/>
    <w:rsid w:val="00DA5015"/>
    <w:pPr>
      <w:spacing w:after="160" w:line="240" w:lineRule="exact"/>
    </w:pPr>
    <w:rPr>
      <w:rFonts w:ascii="Arial" w:eastAsia="Times New Roman" w:hAnsi="Arial" w:cs="Arial"/>
      <w:sz w:val="20"/>
      <w:szCs w:val="20"/>
      <w:lang w:val="en-US"/>
    </w:rPr>
  </w:style>
  <w:style w:type="paragraph" w:customStyle="1" w:styleId="21">
    <w:name w:val="Знак Знак2"/>
    <w:basedOn w:val="a"/>
    <w:rsid w:val="0052787F"/>
    <w:pPr>
      <w:spacing w:after="160" w:line="240" w:lineRule="exact"/>
    </w:pPr>
    <w:rPr>
      <w:rFonts w:ascii="Arial" w:eastAsia="Times New Roman" w:hAnsi="Arial" w:cs="Arial"/>
      <w:sz w:val="20"/>
      <w:szCs w:val="20"/>
      <w:lang w:val="en-US"/>
    </w:rPr>
  </w:style>
  <w:style w:type="paragraph" w:customStyle="1" w:styleId="ConsPlusNonformat">
    <w:name w:val="ConsPlusNonformat"/>
    <w:rsid w:val="005278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Знак Знак2"/>
    <w:basedOn w:val="a"/>
    <w:rsid w:val="00535BD5"/>
    <w:pPr>
      <w:spacing w:after="160" w:line="240" w:lineRule="exact"/>
    </w:pPr>
    <w:rPr>
      <w:rFonts w:ascii="Arial" w:eastAsia="Times New Roman" w:hAnsi="Arial" w:cs="Arial"/>
      <w:sz w:val="20"/>
      <w:szCs w:val="20"/>
      <w:lang w:val="en-US"/>
    </w:rPr>
  </w:style>
  <w:style w:type="character" w:customStyle="1" w:styleId="apple-converted-space">
    <w:name w:val="apple-converted-space"/>
    <w:basedOn w:val="a0"/>
    <w:rsid w:val="00D7783D"/>
  </w:style>
  <w:style w:type="character" w:customStyle="1" w:styleId="10">
    <w:name w:val="Заголовок 1 Знак"/>
    <w:basedOn w:val="a0"/>
    <w:link w:val="1"/>
    <w:rsid w:val="00930062"/>
    <w:rPr>
      <w:rFonts w:ascii="Times New Roman" w:eastAsia="Times New Roman" w:hAnsi="Times New Roman" w:cs="Times New Roman"/>
      <w:b/>
      <w:bCs/>
      <w:kern w:val="36"/>
      <w:sz w:val="48"/>
      <w:szCs w:val="48"/>
      <w:lang w:val="x-none" w:eastAsia="x-none"/>
    </w:rPr>
  </w:style>
  <w:style w:type="character" w:customStyle="1" w:styleId="6">
    <w:name w:val="Основной текст (6)_"/>
    <w:link w:val="60"/>
    <w:rsid w:val="00930062"/>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930062"/>
    <w:pPr>
      <w:widowControl w:val="0"/>
      <w:shd w:val="clear" w:color="auto" w:fill="FFFFFF"/>
      <w:spacing w:after="0" w:line="322" w:lineRule="exact"/>
      <w:jc w:val="both"/>
    </w:pPr>
    <w:rPr>
      <w:rFonts w:ascii="Times New Roman" w:eastAsia="Times New Roman" w:hAnsi="Times New Roman"/>
      <w:i/>
      <w:iCs/>
      <w:sz w:val="28"/>
      <w:szCs w:val="28"/>
    </w:rPr>
  </w:style>
  <w:style w:type="paragraph" w:customStyle="1" w:styleId="S">
    <w:name w:val="S_Обычный жирный"/>
    <w:basedOn w:val="a"/>
    <w:link w:val="S0"/>
    <w:qFormat/>
    <w:rsid w:val="00CF7078"/>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F7078"/>
    <w:rPr>
      <w:rFonts w:ascii="Times New Roman" w:eastAsia="Times New Roman" w:hAnsi="Times New Roman" w:cs="Times New Roman"/>
      <w:sz w:val="28"/>
      <w:szCs w:val="24"/>
      <w:lang w:val="x-none" w:eastAsia="x-none"/>
    </w:rPr>
  </w:style>
  <w:style w:type="paragraph" w:customStyle="1" w:styleId="formattext">
    <w:name w:val="formattext"/>
    <w:basedOn w:val="a"/>
    <w:rsid w:val="00916A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8C58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2430">
      <w:bodyDiv w:val="1"/>
      <w:marLeft w:val="0"/>
      <w:marRight w:val="0"/>
      <w:marTop w:val="0"/>
      <w:marBottom w:val="0"/>
      <w:divBdr>
        <w:top w:val="none" w:sz="0" w:space="0" w:color="auto"/>
        <w:left w:val="none" w:sz="0" w:space="0" w:color="auto"/>
        <w:bottom w:val="none" w:sz="0" w:space="0" w:color="auto"/>
        <w:right w:val="none" w:sz="0" w:space="0" w:color="auto"/>
      </w:divBdr>
    </w:div>
    <w:div w:id="456144488">
      <w:bodyDiv w:val="1"/>
      <w:marLeft w:val="0"/>
      <w:marRight w:val="0"/>
      <w:marTop w:val="0"/>
      <w:marBottom w:val="0"/>
      <w:divBdr>
        <w:top w:val="none" w:sz="0" w:space="0" w:color="auto"/>
        <w:left w:val="none" w:sz="0" w:space="0" w:color="auto"/>
        <w:bottom w:val="none" w:sz="0" w:space="0" w:color="auto"/>
        <w:right w:val="none" w:sz="0" w:space="0" w:color="auto"/>
      </w:divBdr>
      <w:divsChild>
        <w:div w:id="1490713573">
          <w:marLeft w:val="0"/>
          <w:marRight w:val="0"/>
          <w:marTop w:val="0"/>
          <w:marBottom w:val="0"/>
          <w:divBdr>
            <w:top w:val="none" w:sz="0" w:space="0" w:color="auto"/>
            <w:left w:val="none" w:sz="0" w:space="0" w:color="auto"/>
            <w:bottom w:val="none" w:sz="0" w:space="0" w:color="auto"/>
            <w:right w:val="none" w:sz="0" w:space="0" w:color="auto"/>
          </w:divBdr>
        </w:div>
        <w:div w:id="857088782">
          <w:marLeft w:val="0"/>
          <w:marRight w:val="0"/>
          <w:marTop w:val="0"/>
          <w:marBottom w:val="0"/>
          <w:divBdr>
            <w:top w:val="none" w:sz="0" w:space="0" w:color="auto"/>
            <w:left w:val="none" w:sz="0" w:space="0" w:color="auto"/>
            <w:bottom w:val="none" w:sz="0" w:space="0" w:color="auto"/>
            <w:right w:val="none" w:sz="0" w:space="0" w:color="auto"/>
          </w:divBdr>
        </w:div>
        <w:div w:id="1718894242">
          <w:marLeft w:val="0"/>
          <w:marRight w:val="0"/>
          <w:marTop w:val="0"/>
          <w:marBottom w:val="0"/>
          <w:divBdr>
            <w:top w:val="none" w:sz="0" w:space="0" w:color="auto"/>
            <w:left w:val="none" w:sz="0" w:space="0" w:color="auto"/>
            <w:bottom w:val="none" w:sz="0" w:space="0" w:color="auto"/>
            <w:right w:val="none" w:sz="0" w:space="0" w:color="auto"/>
          </w:divBdr>
        </w:div>
        <w:div w:id="1995328501">
          <w:marLeft w:val="0"/>
          <w:marRight w:val="0"/>
          <w:marTop w:val="0"/>
          <w:marBottom w:val="0"/>
          <w:divBdr>
            <w:top w:val="none" w:sz="0" w:space="0" w:color="auto"/>
            <w:left w:val="none" w:sz="0" w:space="0" w:color="auto"/>
            <w:bottom w:val="none" w:sz="0" w:space="0" w:color="auto"/>
            <w:right w:val="none" w:sz="0" w:space="0" w:color="auto"/>
          </w:divBdr>
        </w:div>
      </w:divsChild>
    </w:div>
    <w:div w:id="1086003373">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6420/" TargetMode="External"/><Relationship Id="rId13" Type="http://schemas.openxmlformats.org/officeDocument/2006/relationships/hyperlink" Target="http://www.consultant.ru/document/cons_doc_LAW_406224/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406224/d44bdb356e6a691d0c72fef05ed16f68af0af9eb/" TargetMode="External"/><Relationship Id="rId12" Type="http://schemas.openxmlformats.org/officeDocument/2006/relationships/hyperlink" Target="http://www.consultant.ru/document/cons_doc_LAW_406224/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nsultant.ru/document/cons_doc_LAW_406224/a2588b2a1374c05e0939bb4df8e54fc0dfd6e00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onsultant.ru/document/cons_doc_LAW_406224/585cf44cd76d6cfd2491e5713fd663e8e56a3831/" TargetMode="External"/><Relationship Id="rId4" Type="http://schemas.openxmlformats.org/officeDocument/2006/relationships/webSettings" Target="webSettings.xml"/><Relationship Id="rId9" Type="http://schemas.openxmlformats.org/officeDocument/2006/relationships/hyperlink" Target="http://www.consultant.ru/document/cons_doc_LAW_406224/a593eaab768d34bf2d7419322eac79481e73cf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1338</TotalTime>
  <Pages>5</Pages>
  <Words>1587</Words>
  <Characters>9048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Админ</cp:lastModifiedBy>
  <cp:revision>522</cp:revision>
  <cp:lastPrinted>2022-09-01T11:01:00Z</cp:lastPrinted>
  <dcterms:created xsi:type="dcterms:W3CDTF">2019-02-12T12:34:00Z</dcterms:created>
  <dcterms:modified xsi:type="dcterms:W3CDTF">2022-09-01T11:44:00Z</dcterms:modified>
</cp:coreProperties>
</file>